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D31" w:rsidRDefault="00ED6214" w:rsidP="00771C3F">
      <w:pPr>
        <w:ind w:right="396"/>
        <w:rPr>
          <w:rFonts w:ascii="Syntax LT Black" w:hAnsi="Syntax LT Black"/>
          <w:sz w:val="10"/>
          <w:szCs w:val="10"/>
          <w:u w:val="single"/>
        </w:rPr>
      </w:pPr>
      <w:r w:rsidRPr="00B36570">
        <w:rPr>
          <w:rFonts w:ascii="Syntax LT Black" w:hAnsi="Syntax LT Black"/>
          <w:noProof/>
          <w:sz w:val="10"/>
          <w:szCs w:val="10"/>
          <w:u w:val="single"/>
        </w:rPr>
        <w:drawing>
          <wp:inline distT="0" distB="0" distL="0" distR="0">
            <wp:extent cx="2724150" cy="723900"/>
            <wp:effectExtent l="0" t="0" r="0" b="0"/>
            <wp:docPr id="1" name="Bild 1" descr="VCD_Logo_mit_UZ_mitRahm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D_Logo_mit_UZ_mitRahm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723900"/>
                    </a:xfrm>
                    <a:prstGeom prst="rect">
                      <a:avLst/>
                    </a:prstGeom>
                    <a:noFill/>
                    <a:ln>
                      <a:noFill/>
                    </a:ln>
                  </pic:spPr>
                </pic:pic>
              </a:graphicData>
            </a:graphic>
          </wp:inline>
        </w:drawing>
      </w:r>
      <w:r>
        <w:rPr>
          <w:rFonts w:ascii="Syntax LT" w:hAnsi="Syntax LT"/>
          <w:noProof/>
          <w:sz w:val="20"/>
        </w:rPr>
        <w:drawing>
          <wp:anchor distT="0" distB="0" distL="114300" distR="114300" simplePos="0" relativeHeight="251658240" behindDoc="1" locked="0" layoutInCell="1" allowOverlap="1">
            <wp:simplePos x="0" y="0"/>
            <wp:positionH relativeFrom="column">
              <wp:posOffset>4611370</wp:posOffset>
            </wp:positionH>
            <wp:positionV relativeFrom="paragraph">
              <wp:posOffset>-99695</wp:posOffset>
            </wp:positionV>
            <wp:extent cx="1440180" cy="548640"/>
            <wp:effectExtent l="0" t="0" r="0" b="0"/>
            <wp:wrapTight wrapText="bothSides">
              <wp:wrapPolygon edited="0">
                <wp:start x="0" y="0"/>
                <wp:lineTo x="0" y="21000"/>
                <wp:lineTo x="21429" y="21000"/>
                <wp:lineTo x="21429" y="0"/>
                <wp:lineTo x="0" y="0"/>
              </wp:wrapPolygon>
            </wp:wrapTight>
            <wp:docPr id="12" name="Bild 12" descr="DHKW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HKW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18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C3F" w:rsidRPr="00771C3F" w:rsidRDefault="00771C3F" w:rsidP="00771C3F">
      <w:pPr>
        <w:ind w:right="396"/>
        <w:rPr>
          <w:rFonts w:ascii="Syntax LT Black" w:hAnsi="Syntax LT Black"/>
          <w:sz w:val="10"/>
          <w:szCs w:val="10"/>
          <w:u w:val="single"/>
        </w:rPr>
      </w:pPr>
      <w:r>
        <w:rPr>
          <w:rFonts w:ascii="Times New Roman" w:hAnsi="Times New Roman"/>
          <w:noProof/>
          <w:sz w:val="24"/>
          <w:szCs w:val="24"/>
        </w:rPr>
        <w:drawing>
          <wp:inline distT="0" distB="0" distL="0" distR="0">
            <wp:extent cx="390525" cy="185286"/>
            <wp:effectExtent l="0" t="0" r="0" b="5715"/>
            <wp:docPr id="3" name="Grafik 3" descr="cid:image001.jpg@01D68B56.3CEC0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1.jpg@01D68B56.3CEC0F4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09548" cy="194311"/>
                    </a:xfrm>
                    <a:prstGeom prst="rect">
                      <a:avLst/>
                    </a:prstGeom>
                    <a:noFill/>
                    <a:ln>
                      <a:noFill/>
                    </a:ln>
                  </pic:spPr>
                </pic:pic>
              </a:graphicData>
            </a:graphic>
          </wp:inline>
        </w:drawing>
      </w:r>
      <w:r>
        <w:rPr>
          <w:rFonts w:ascii="Times New Roman" w:hAnsi="Times New Roman"/>
          <w:sz w:val="24"/>
          <w:szCs w:val="24"/>
        </w:rPr>
        <w:br/>
      </w:r>
      <w:r>
        <w:rPr>
          <w:rFonts w:ascii="Times New Roman" w:hAnsi="Times New Roman"/>
          <w:sz w:val="24"/>
          <w:szCs w:val="24"/>
        </w:rPr>
        <w:br/>
      </w:r>
      <w:r>
        <w:rPr>
          <w:b/>
          <w:bCs/>
          <w:color w:val="003888"/>
          <w:sz w:val="18"/>
          <w:szCs w:val="18"/>
        </w:rPr>
        <w:t>Katholische KiTa gGmbH Saarland</w:t>
      </w:r>
      <w:r>
        <w:rPr>
          <w:b/>
          <w:bCs/>
          <w:color w:val="003888"/>
          <w:sz w:val="18"/>
          <w:szCs w:val="18"/>
        </w:rPr>
        <w:br/>
      </w:r>
      <w:r>
        <w:rPr>
          <w:color w:val="003888"/>
          <w:sz w:val="18"/>
          <w:szCs w:val="18"/>
        </w:rPr>
        <w:t>Gemeinnützige Trägergesellschaft</w:t>
      </w:r>
      <w:r>
        <w:rPr>
          <w:color w:val="003888"/>
          <w:sz w:val="18"/>
          <w:szCs w:val="18"/>
        </w:rPr>
        <w:br/>
        <w:t>Katholische Kindertageseinrichtungen im Saarland mbH</w:t>
      </w:r>
    </w:p>
    <w:p w:rsidR="0083193A" w:rsidRDefault="00ED6214" w:rsidP="00BF4593">
      <w:pPr>
        <w:spacing w:after="240"/>
        <w:rPr>
          <w:rFonts w:ascii="Syntax LT Black" w:hAnsi="Syntax LT Black"/>
          <w:sz w:val="24"/>
          <w:u w:val="single"/>
        </w:rPr>
      </w:pPr>
      <w:r w:rsidRPr="00E14D31">
        <w:rPr>
          <w:rFonts w:ascii="Syntax LT Black" w:hAnsi="Syntax LT Black"/>
          <w:noProof/>
          <w:sz w:val="10"/>
          <w:szCs w:val="10"/>
          <w:u w:val="single"/>
        </w:rPr>
        <mc:AlternateContent>
          <mc:Choice Requires="wps">
            <w:drawing>
              <wp:anchor distT="0" distB="0" distL="114300" distR="114300" simplePos="0" relativeHeight="251657216" behindDoc="1" locked="0" layoutInCell="0" allowOverlap="1">
                <wp:simplePos x="0" y="0"/>
                <wp:positionH relativeFrom="margin">
                  <wp:posOffset>30480</wp:posOffset>
                </wp:positionH>
                <wp:positionV relativeFrom="margin">
                  <wp:posOffset>1734185</wp:posOffset>
                </wp:positionV>
                <wp:extent cx="2226945" cy="35496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756571" w:rsidRPr="00756571" w:rsidRDefault="00756571" w:rsidP="000E5D66">
                            <w:pPr>
                              <w:spacing w:after="60"/>
                              <w:rPr>
                                <w:rFonts w:asciiTheme="minorHAnsi" w:hAnsiTheme="minorHAnsi" w:cstheme="minorHAnsi"/>
                                <w:b/>
                                <w:sz w:val="32"/>
                                <w:szCs w:val="32"/>
                              </w:rPr>
                            </w:pPr>
                            <w:r w:rsidRPr="00756571">
                              <w:rPr>
                                <w:rFonts w:asciiTheme="minorHAnsi" w:hAnsiTheme="minorHAnsi" w:cstheme="minorHAnsi"/>
                                <w:b/>
                                <w:sz w:val="32"/>
                                <w:szCs w:val="32"/>
                              </w:rPr>
                              <w:t>Presseeinladung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36.55pt;width:175.35pt;height:2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" o:allowincell="f" filled="f" stroked="f" strokecolor="white">
                <v:textbox>
                  <w:txbxContent>
                    <w:p w:rsidR="00756571" w:rsidRPr="00756571" w:rsidRDefault="00756571" w:rsidP="000E5D66">
                      <w:pPr>
                        <w:spacing w:after="60"/>
                        <w:rPr>
                          <w:rFonts w:asciiTheme="minorHAnsi" w:hAnsiTheme="minorHAnsi" w:cstheme="minorHAnsi"/>
                          <w:b/>
                          <w:sz w:val="32"/>
                          <w:szCs w:val="32"/>
                        </w:rPr>
                      </w:pPr>
                      <w:r w:rsidRPr="00756571">
                        <w:rPr>
                          <w:rFonts w:asciiTheme="minorHAnsi" w:hAnsiTheme="minorHAnsi" w:cstheme="minorHAnsi"/>
                          <w:b/>
                          <w:sz w:val="32"/>
                          <w:szCs w:val="32"/>
                        </w:rPr>
                        <w:t>Presseeinladung</w:t>
                      </w:r>
                    </w:p>
                  </w:txbxContent>
                </v:textbox>
                <w10:wrap type="topAndBottom" anchorx="margin" anchory="margin"/>
              </v:shape>
            </w:pict>
          </mc:Fallback>
        </mc:AlternateContent>
      </w:r>
    </w:p>
    <w:p w:rsidR="00BF4593" w:rsidRPr="00050850" w:rsidRDefault="00F85D70" w:rsidP="00BF4593">
      <w:pPr>
        <w:spacing w:after="240"/>
        <w:rPr>
          <w:rFonts w:asciiTheme="minorHAnsi" w:hAnsiTheme="minorHAnsi" w:cstheme="minorHAnsi"/>
          <w:szCs w:val="22"/>
          <w:highlight w:val="yellow"/>
          <w:u w:val="single"/>
        </w:rPr>
      </w:pPr>
      <w:r w:rsidRPr="00050850">
        <w:rPr>
          <w:rFonts w:asciiTheme="minorHAnsi" w:hAnsiTheme="minorHAnsi" w:cstheme="minorHAnsi"/>
          <w:szCs w:val="22"/>
          <w:u w:val="single"/>
        </w:rPr>
        <w:t xml:space="preserve">Anlässlich der </w:t>
      </w:r>
      <w:r w:rsidR="00A4695B" w:rsidRPr="00050850">
        <w:rPr>
          <w:rFonts w:asciiTheme="minorHAnsi" w:hAnsiTheme="minorHAnsi" w:cstheme="minorHAnsi"/>
          <w:szCs w:val="22"/>
          <w:u w:val="single"/>
        </w:rPr>
        <w:t>Aktionswoche »Zu Fuß zur Schule</w:t>
      </w:r>
      <w:r w:rsidR="00B039B5" w:rsidRPr="00050850">
        <w:rPr>
          <w:rFonts w:asciiTheme="minorHAnsi" w:hAnsiTheme="minorHAnsi" w:cstheme="minorHAnsi"/>
          <w:szCs w:val="22"/>
          <w:u w:val="single"/>
        </w:rPr>
        <w:t xml:space="preserve"> und zum Kindergarten</w:t>
      </w:r>
      <w:r w:rsidR="00A4695B" w:rsidRPr="00050850">
        <w:rPr>
          <w:rFonts w:asciiTheme="minorHAnsi" w:hAnsiTheme="minorHAnsi" w:cstheme="minorHAnsi"/>
          <w:szCs w:val="22"/>
          <w:u w:val="single"/>
        </w:rPr>
        <w:t>« von VCD und Kinderhilfswerk</w:t>
      </w:r>
      <w:r w:rsidR="00771C3F" w:rsidRPr="00050850">
        <w:rPr>
          <w:rFonts w:asciiTheme="minorHAnsi" w:hAnsiTheme="minorHAnsi" w:cstheme="minorHAnsi"/>
          <w:szCs w:val="22"/>
          <w:u w:val="single"/>
        </w:rPr>
        <w:t xml:space="preserve"> möchten wir Sie einladen!</w:t>
      </w:r>
    </w:p>
    <w:p w:rsidR="00CD47D5" w:rsidRPr="00050850" w:rsidRDefault="00771C3F" w:rsidP="00132537">
      <w:pPr>
        <w:pStyle w:val="Textkrper"/>
        <w:spacing w:after="360" w:line="240" w:lineRule="auto"/>
        <w:jc w:val="left"/>
        <w:rPr>
          <w:rFonts w:asciiTheme="minorHAnsi" w:hAnsiTheme="minorHAnsi" w:cstheme="minorHAnsi"/>
          <w:szCs w:val="22"/>
          <w:u w:val="none"/>
        </w:rPr>
      </w:pPr>
      <w:r w:rsidRPr="00050850">
        <w:rPr>
          <w:rFonts w:asciiTheme="minorHAnsi" w:hAnsiTheme="minorHAnsi" w:cstheme="minorHAnsi"/>
          <w:szCs w:val="22"/>
          <w:u w:val="none"/>
        </w:rPr>
        <w:t xml:space="preserve">zu unserer </w:t>
      </w:r>
      <w:r w:rsidR="00050850" w:rsidRPr="00050850">
        <w:rPr>
          <w:rFonts w:asciiTheme="minorHAnsi" w:hAnsiTheme="minorHAnsi" w:cstheme="minorHAnsi"/>
          <w:szCs w:val="22"/>
          <w:u w:val="none"/>
        </w:rPr>
        <w:t>Aktion:</w:t>
      </w:r>
      <w:r w:rsidRPr="00050850">
        <w:rPr>
          <w:rFonts w:asciiTheme="minorHAnsi" w:hAnsiTheme="minorHAnsi" w:cstheme="minorHAnsi"/>
          <w:szCs w:val="22"/>
          <w:u w:val="none"/>
        </w:rPr>
        <w:t xml:space="preserve"> Schritt für Schritt und alle gehen mit.</w:t>
      </w:r>
    </w:p>
    <w:p w:rsidR="00132537" w:rsidRPr="00050850" w:rsidRDefault="00132537" w:rsidP="00132537">
      <w:pPr>
        <w:spacing w:after="160" w:line="259" w:lineRule="auto"/>
        <w:rPr>
          <w:rFonts w:asciiTheme="minorHAnsi" w:eastAsiaTheme="minorHAnsi" w:hAnsiTheme="minorHAnsi" w:cstheme="minorHAnsi"/>
          <w:color w:val="000000" w:themeColor="text1"/>
          <w:szCs w:val="22"/>
          <w:lang w:eastAsia="en-US"/>
        </w:rPr>
      </w:pPr>
      <w:r w:rsidRPr="00050850">
        <w:rPr>
          <w:rFonts w:asciiTheme="minorHAnsi" w:eastAsiaTheme="minorHAnsi" w:hAnsiTheme="minorHAnsi" w:cstheme="minorHAnsi"/>
          <w:color w:val="000000" w:themeColor="text1"/>
          <w:szCs w:val="22"/>
          <w:lang w:eastAsia="en-US"/>
        </w:rPr>
        <w:t>der 22. September ist der Internationale Tag „</w:t>
      </w:r>
      <w:r w:rsidRPr="00050850">
        <w:rPr>
          <w:rFonts w:asciiTheme="minorHAnsi" w:eastAsiaTheme="minorHAnsi" w:hAnsiTheme="minorHAnsi" w:cstheme="minorHAnsi"/>
          <w:b/>
          <w:bCs/>
          <w:color w:val="000000" w:themeColor="text1"/>
          <w:szCs w:val="22"/>
          <w:lang w:eastAsia="en-US"/>
        </w:rPr>
        <w:t>zu Fuß zur Schule und in die Kita“</w:t>
      </w:r>
      <w:r w:rsidRPr="00050850">
        <w:rPr>
          <w:rFonts w:asciiTheme="minorHAnsi" w:eastAsiaTheme="minorHAnsi" w:hAnsiTheme="minorHAnsi" w:cstheme="minorHAnsi"/>
          <w:color w:val="000000" w:themeColor="text1"/>
          <w:szCs w:val="22"/>
          <w:lang w:eastAsia="en-US"/>
        </w:rPr>
        <w:t xml:space="preserve">. An diesem Tag werden Kinder und die Eltern der Kindertagesstätte Humes aufgefordert sich zu bewegen und zu Fuß, mit dem Fahrrad oder dem Roller in </w:t>
      </w:r>
      <w:r w:rsidR="00050850" w:rsidRPr="00050850">
        <w:rPr>
          <w:rFonts w:asciiTheme="minorHAnsi" w:eastAsiaTheme="minorHAnsi" w:hAnsiTheme="minorHAnsi" w:cstheme="minorHAnsi"/>
          <w:color w:val="000000" w:themeColor="text1"/>
          <w:szCs w:val="22"/>
          <w:lang w:eastAsia="en-US"/>
        </w:rPr>
        <w:t>die Kita</w:t>
      </w:r>
      <w:r w:rsidRPr="00050850">
        <w:rPr>
          <w:rFonts w:asciiTheme="minorHAnsi" w:eastAsiaTheme="minorHAnsi" w:hAnsiTheme="minorHAnsi" w:cstheme="minorHAnsi"/>
          <w:color w:val="000000" w:themeColor="text1"/>
          <w:szCs w:val="22"/>
          <w:lang w:eastAsia="en-US"/>
        </w:rPr>
        <w:t xml:space="preserve"> zu kommen. </w:t>
      </w:r>
    </w:p>
    <w:p w:rsidR="00132537" w:rsidRPr="00050850" w:rsidRDefault="00132537" w:rsidP="00132537">
      <w:pPr>
        <w:spacing w:after="160" w:line="259" w:lineRule="auto"/>
        <w:rPr>
          <w:rFonts w:asciiTheme="minorHAnsi" w:eastAsiaTheme="minorHAnsi" w:hAnsiTheme="minorHAnsi" w:cstheme="minorHAnsi"/>
          <w:color w:val="000000" w:themeColor="text1"/>
          <w:szCs w:val="22"/>
          <w:lang w:eastAsia="en-US"/>
        </w:rPr>
      </w:pPr>
      <w:r w:rsidRPr="00050850">
        <w:rPr>
          <w:rFonts w:asciiTheme="minorHAnsi" w:eastAsiaTheme="minorHAnsi" w:hAnsiTheme="minorHAnsi" w:cstheme="minorHAnsi"/>
          <w:color w:val="000000" w:themeColor="text1"/>
          <w:szCs w:val="22"/>
          <w:lang w:eastAsia="en-US"/>
        </w:rPr>
        <w:t>Rund um diesen Tag bieten der ökologische Verkehrsclub Deutschland e.V. (VCD) und das Deutsche Kinderhilfswerk e.V. seit mehreren</w:t>
      </w:r>
      <w:r w:rsidR="00C97125">
        <w:rPr>
          <w:rFonts w:asciiTheme="minorHAnsi" w:eastAsiaTheme="minorHAnsi" w:hAnsiTheme="minorHAnsi" w:cstheme="minorHAnsi"/>
          <w:color w:val="000000" w:themeColor="text1"/>
          <w:szCs w:val="22"/>
          <w:lang w:eastAsia="en-US"/>
        </w:rPr>
        <w:t xml:space="preserve"> </w:t>
      </w:r>
      <w:r w:rsidRPr="00050850">
        <w:rPr>
          <w:rFonts w:asciiTheme="minorHAnsi" w:eastAsiaTheme="minorHAnsi" w:hAnsiTheme="minorHAnsi" w:cstheme="minorHAnsi"/>
          <w:color w:val="000000" w:themeColor="text1"/>
          <w:szCs w:val="22"/>
          <w:lang w:eastAsia="en-US"/>
        </w:rPr>
        <w:t>Jahren eine Aktionswoche für Grundschulen und Kindergärten an.</w:t>
      </w:r>
    </w:p>
    <w:p w:rsidR="00132537" w:rsidRPr="00050850" w:rsidRDefault="00132537" w:rsidP="00132537">
      <w:pPr>
        <w:spacing w:after="160" w:line="259" w:lineRule="auto"/>
        <w:rPr>
          <w:rFonts w:asciiTheme="minorHAnsi" w:eastAsiaTheme="minorHAnsi" w:hAnsiTheme="minorHAnsi" w:cstheme="minorHAnsi"/>
          <w:color w:val="000000" w:themeColor="text1"/>
          <w:szCs w:val="22"/>
          <w:lang w:eastAsia="en-US"/>
        </w:rPr>
      </w:pPr>
      <w:r w:rsidRPr="00050850">
        <w:rPr>
          <w:rFonts w:asciiTheme="minorHAnsi" w:eastAsiaTheme="minorHAnsi" w:hAnsiTheme="minorHAnsi" w:cstheme="minorHAnsi"/>
          <w:color w:val="000000" w:themeColor="text1"/>
          <w:szCs w:val="22"/>
          <w:lang w:eastAsia="en-US"/>
        </w:rPr>
        <w:t>Wir möchten uns mit unserer Kita dieses Jahr an den Aktionstagen</w:t>
      </w:r>
    </w:p>
    <w:p w:rsidR="000A598F" w:rsidRPr="00C97125" w:rsidRDefault="00132537" w:rsidP="00C97125">
      <w:pPr>
        <w:spacing w:after="160" w:line="259" w:lineRule="auto"/>
        <w:rPr>
          <w:rFonts w:asciiTheme="minorHAnsi" w:eastAsiaTheme="minorHAnsi" w:hAnsiTheme="minorHAnsi" w:cstheme="minorHAnsi"/>
          <w:color w:val="000000" w:themeColor="text1"/>
          <w:szCs w:val="22"/>
          <w:lang w:eastAsia="en-US"/>
        </w:rPr>
      </w:pPr>
      <w:r w:rsidRPr="00050850">
        <w:rPr>
          <w:rFonts w:asciiTheme="minorHAnsi" w:eastAsiaTheme="minorHAnsi" w:hAnsiTheme="minorHAnsi" w:cstheme="minorHAnsi"/>
          <w:color w:val="000000" w:themeColor="text1"/>
          <w:szCs w:val="22"/>
          <w:lang w:eastAsia="en-US"/>
        </w:rPr>
        <w:t xml:space="preserve">beteiligen und </w:t>
      </w:r>
      <w:r w:rsidR="00C97125">
        <w:rPr>
          <w:rFonts w:asciiTheme="minorHAnsi" w:eastAsiaTheme="minorHAnsi" w:hAnsiTheme="minorHAnsi" w:cstheme="minorHAnsi"/>
          <w:color w:val="000000" w:themeColor="text1"/>
          <w:szCs w:val="22"/>
          <w:lang w:eastAsia="en-US"/>
        </w:rPr>
        <w:t xml:space="preserve">starten </w:t>
      </w:r>
      <w:r w:rsidRPr="00050850">
        <w:rPr>
          <w:rFonts w:asciiTheme="minorHAnsi" w:eastAsiaTheme="minorHAnsi" w:hAnsiTheme="minorHAnsi" w:cstheme="minorHAnsi"/>
          <w:color w:val="000000" w:themeColor="text1"/>
          <w:szCs w:val="22"/>
          <w:lang w:eastAsia="en-US"/>
        </w:rPr>
        <w:t xml:space="preserve">einen gemeinsamen </w:t>
      </w:r>
      <w:r w:rsidRPr="00050850">
        <w:rPr>
          <w:rFonts w:asciiTheme="minorHAnsi" w:eastAsiaTheme="minorHAnsi" w:hAnsiTheme="minorHAnsi" w:cstheme="minorHAnsi"/>
          <w:b/>
          <w:color w:val="000000" w:themeColor="text1"/>
          <w:szCs w:val="22"/>
          <w:lang w:eastAsia="en-US"/>
        </w:rPr>
        <w:t xml:space="preserve">Waldtag mit </w:t>
      </w:r>
      <w:r w:rsidR="00050850" w:rsidRPr="00050850">
        <w:rPr>
          <w:rFonts w:asciiTheme="minorHAnsi" w:eastAsiaTheme="minorHAnsi" w:hAnsiTheme="minorHAnsi" w:cstheme="minorHAnsi"/>
          <w:b/>
          <w:color w:val="000000" w:themeColor="text1"/>
          <w:szCs w:val="22"/>
          <w:lang w:eastAsia="en-US"/>
        </w:rPr>
        <w:t>Kindern, Erzieher</w:t>
      </w:r>
      <w:r w:rsidRPr="00050850">
        <w:rPr>
          <w:rFonts w:asciiTheme="minorHAnsi" w:eastAsiaTheme="minorHAnsi" w:hAnsiTheme="minorHAnsi" w:cstheme="minorHAnsi"/>
          <w:b/>
          <w:color w:val="000000" w:themeColor="text1"/>
          <w:szCs w:val="22"/>
          <w:lang w:eastAsia="en-US"/>
        </w:rPr>
        <w:t xml:space="preserve"> und Eltern. </w:t>
      </w:r>
      <w:r w:rsidR="00175D86" w:rsidRPr="00050850">
        <w:rPr>
          <w:rFonts w:asciiTheme="minorHAnsi" w:eastAsiaTheme="minorHAnsi" w:hAnsiTheme="minorHAnsi" w:cstheme="minorHAnsi"/>
          <w:b/>
          <w:color w:val="000000" w:themeColor="text1"/>
          <w:szCs w:val="22"/>
          <w:lang w:eastAsia="en-US"/>
        </w:rPr>
        <w:t xml:space="preserve">Auch der Bürgermeister der Gemeinde </w:t>
      </w:r>
      <w:r w:rsidR="00050850" w:rsidRPr="00050850">
        <w:rPr>
          <w:rFonts w:asciiTheme="minorHAnsi" w:eastAsiaTheme="minorHAnsi" w:hAnsiTheme="minorHAnsi" w:cstheme="minorHAnsi"/>
          <w:b/>
          <w:color w:val="000000" w:themeColor="text1"/>
          <w:szCs w:val="22"/>
          <w:lang w:eastAsia="en-US"/>
        </w:rPr>
        <w:t>Eppelborn, Herr</w:t>
      </w:r>
      <w:r w:rsidR="00175D86" w:rsidRPr="00050850">
        <w:rPr>
          <w:rFonts w:asciiTheme="minorHAnsi" w:eastAsiaTheme="minorHAnsi" w:hAnsiTheme="minorHAnsi" w:cstheme="minorHAnsi"/>
          <w:b/>
          <w:color w:val="000000" w:themeColor="text1"/>
          <w:szCs w:val="22"/>
          <w:lang w:eastAsia="en-US"/>
        </w:rPr>
        <w:t xml:space="preserve"> </w:t>
      </w:r>
      <w:r w:rsidR="00050850" w:rsidRPr="00050850">
        <w:rPr>
          <w:rFonts w:asciiTheme="minorHAnsi" w:eastAsiaTheme="minorHAnsi" w:hAnsiTheme="minorHAnsi" w:cstheme="minorHAnsi"/>
          <w:b/>
          <w:color w:val="000000" w:themeColor="text1"/>
          <w:szCs w:val="22"/>
          <w:lang w:eastAsia="en-US"/>
        </w:rPr>
        <w:t>Dr. Andreas Feld unterstützt und begleitet uns bei dieser Aktion. Treffpunkt</w:t>
      </w:r>
      <w:r w:rsidRPr="00050850">
        <w:rPr>
          <w:rFonts w:asciiTheme="minorHAnsi" w:eastAsiaTheme="minorHAnsi" w:hAnsiTheme="minorHAnsi" w:cstheme="minorHAnsi"/>
          <w:b/>
          <w:color w:val="000000" w:themeColor="text1"/>
          <w:szCs w:val="22"/>
          <w:lang w:eastAsia="en-US"/>
        </w:rPr>
        <w:t xml:space="preserve"> ist an diesem Tag der 22.09.20 um 9:00 Uhr vor der </w:t>
      </w:r>
      <w:r w:rsidR="00050850" w:rsidRPr="00050850">
        <w:rPr>
          <w:rFonts w:asciiTheme="minorHAnsi" w:eastAsiaTheme="minorHAnsi" w:hAnsiTheme="minorHAnsi" w:cstheme="minorHAnsi"/>
          <w:b/>
          <w:color w:val="000000" w:themeColor="text1"/>
          <w:szCs w:val="22"/>
          <w:lang w:eastAsia="en-US"/>
        </w:rPr>
        <w:t>Kita</w:t>
      </w:r>
      <w:r w:rsidR="00050850" w:rsidRPr="00050850">
        <w:rPr>
          <w:rFonts w:asciiTheme="minorHAnsi" w:eastAsiaTheme="minorHAnsi" w:hAnsiTheme="minorHAnsi" w:cstheme="minorHAnsi"/>
          <w:color w:val="000000" w:themeColor="text1"/>
          <w:szCs w:val="22"/>
          <w:lang w:eastAsia="en-US"/>
        </w:rPr>
        <w:t>. Von dort aus laufen wir mit den Kindern und Eltern zu Fuß in den Wald. Nach einem kurzen Aufenthalt werden wir alle wieder gemeinsam zurückmarschieren. Natürlich werden wir dabei die Schritte zählen. Am Ende der Aktion werden wir alle Schritte der Beteiligten summieren.</w:t>
      </w:r>
      <w:bookmarkStart w:id="0" w:name="_GoBack"/>
      <w:bookmarkEnd w:id="0"/>
    </w:p>
    <w:p w:rsidR="00CD47D5" w:rsidRPr="00050850" w:rsidRDefault="00CD47D5" w:rsidP="00CD47D5">
      <w:pPr>
        <w:autoSpaceDE w:val="0"/>
        <w:autoSpaceDN w:val="0"/>
        <w:adjustRightInd w:val="0"/>
        <w:rPr>
          <w:rFonts w:asciiTheme="minorHAnsi" w:hAnsiTheme="minorHAnsi" w:cstheme="minorHAnsi"/>
          <w:szCs w:val="22"/>
        </w:rPr>
      </w:pPr>
      <w:r w:rsidRPr="008403F0">
        <w:rPr>
          <w:rFonts w:asciiTheme="minorHAnsi" w:hAnsiTheme="minorHAnsi" w:cstheme="minorHAnsi"/>
          <w:szCs w:val="22"/>
        </w:rPr>
        <w:t>Zum Auftakt</w:t>
      </w:r>
      <w:r w:rsidR="00771C3F" w:rsidRPr="00050850">
        <w:rPr>
          <w:rFonts w:asciiTheme="minorHAnsi" w:hAnsiTheme="minorHAnsi" w:cstheme="minorHAnsi"/>
          <w:szCs w:val="22"/>
        </w:rPr>
        <w:t xml:space="preserve"> des Projektes mit den Kindern </w:t>
      </w:r>
      <w:r w:rsidR="00050850" w:rsidRPr="00050850">
        <w:rPr>
          <w:rFonts w:asciiTheme="minorHAnsi" w:hAnsiTheme="minorHAnsi" w:cstheme="minorHAnsi"/>
          <w:szCs w:val="22"/>
        </w:rPr>
        <w:t>am 22</w:t>
      </w:r>
      <w:r w:rsidR="00F85D70" w:rsidRPr="00050850">
        <w:rPr>
          <w:rFonts w:asciiTheme="minorHAnsi" w:hAnsiTheme="minorHAnsi" w:cstheme="minorHAnsi"/>
          <w:szCs w:val="22"/>
        </w:rPr>
        <w:t xml:space="preserve"> September</w:t>
      </w:r>
      <w:r w:rsidRPr="00050850">
        <w:rPr>
          <w:rFonts w:asciiTheme="minorHAnsi" w:hAnsiTheme="minorHAnsi" w:cstheme="minorHAnsi"/>
          <w:szCs w:val="22"/>
        </w:rPr>
        <w:t xml:space="preserve"> </w:t>
      </w:r>
      <w:r w:rsidR="00771C3F" w:rsidRPr="00050850">
        <w:rPr>
          <w:rFonts w:asciiTheme="minorHAnsi" w:hAnsiTheme="minorHAnsi" w:cstheme="minorHAnsi"/>
          <w:szCs w:val="22"/>
        </w:rPr>
        <w:t xml:space="preserve">2020 </w:t>
      </w:r>
      <w:r w:rsidRPr="00050850">
        <w:rPr>
          <w:rFonts w:asciiTheme="minorHAnsi" w:hAnsiTheme="minorHAnsi" w:cstheme="minorHAnsi"/>
          <w:szCs w:val="22"/>
        </w:rPr>
        <w:t>laden wir Sie herzlich ein und freuen uns über Ihr Kommen!</w:t>
      </w:r>
    </w:p>
    <w:p w:rsidR="00EC2727" w:rsidRPr="00050850" w:rsidRDefault="00EC2727" w:rsidP="00F85D70">
      <w:pPr>
        <w:autoSpaceDE w:val="0"/>
        <w:autoSpaceDN w:val="0"/>
        <w:adjustRightInd w:val="0"/>
        <w:rPr>
          <w:rFonts w:asciiTheme="minorHAnsi" w:hAnsiTheme="minorHAnsi" w:cstheme="minorHAnsi"/>
          <w:szCs w:val="22"/>
        </w:rPr>
      </w:pPr>
      <w:r w:rsidRPr="00050850">
        <w:rPr>
          <w:rFonts w:asciiTheme="minorHAnsi" w:hAnsiTheme="minorHAnsi" w:cstheme="minorHAnsi"/>
          <w:szCs w:val="22"/>
        </w:rPr>
        <w:t>Die Aktionstage „Zu Fuß zur Schule und zum Kindergarten“ werden durch das Deutsche Kinderhilfswerk (DKHW) und den ökologischen Verkehrsclub VCD initiiert und koordiniert, und durch den Verband Bildung und Erziehung (VBE) unterstützt. Gemeinsam setzen sich die Kooperationspartner dafür ein, dass alle Kinder ihren Weg zur Schule oder Kita, wo es möglich ist, zu Fuß, mit dem Roller oder dem Fahrrad zurückzulegen.</w:t>
      </w:r>
    </w:p>
    <w:p w:rsidR="00F85D70" w:rsidRPr="00050850" w:rsidRDefault="00F85D70" w:rsidP="00F85D70">
      <w:pPr>
        <w:autoSpaceDE w:val="0"/>
        <w:autoSpaceDN w:val="0"/>
        <w:adjustRightInd w:val="0"/>
        <w:rPr>
          <w:rFonts w:asciiTheme="minorHAnsi" w:hAnsiTheme="minorHAnsi" w:cstheme="minorHAnsi"/>
          <w:szCs w:val="22"/>
        </w:rPr>
      </w:pPr>
      <w:r w:rsidRPr="00050850">
        <w:rPr>
          <w:rFonts w:asciiTheme="minorHAnsi" w:hAnsiTheme="minorHAnsi" w:cstheme="minorHAnsi"/>
          <w:szCs w:val="22"/>
        </w:rPr>
        <w:t xml:space="preserve">Zeit: </w:t>
      </w:r>
      <w:r w:rsidR="00771C3F" w:rsidRPr="00050850">
        <w:rPr>
          <w:rFonts w:asciiTheme="minorHAnsi" w:hAnsiTheme="minorHAnsi" w:cstheme="minorHAnsi"/>
          <w:szCs w:val="22"/>
          <w:highlight w:val="yellow"/>
        </w:rPr>
        <w:t>22.09.2020</w:t>
      </w:r>
    </w:p>
    <w:p w:rsidR="00F85D70" w:rsidRPr="0071606A" w:rsidRDefault="00F85D70" w:rsidP="0071606A">
      <w:pPr>
        <w:autoSpaceDE w:val="0"/>
        <w:autoSpaceDN w:val="0"/>
        <w:adjustRightInd w:val="0"/>
        <w:rPr>
          <w:rFonts w:ascii="Syntax LT" w:hAnsi="Syntax LT" w:cs="Tahoma"/>
          <w:szCs w:val="22"/>
        </w:rPr>
      </w:pPr>
      <w:r w:rsidRPr="0000225D">
        <w:rPr>
          <w:rFonts w:ascii="Syntax LT Bold" w:hAnsi="Syntax LT Bold" w:cs="Tahoma"/>
          <w:szCs w:val="22"/>
        </w:rPr>
        <w:t>Ort:</w:t>
      </w:r>
      <w:r w:rsidRPr="00CD47D5">
        <w:rPr>
          <w:rFonts w:ascii="Syntax LT" w:hAnsi="Syntax LT" w:cs="Tahoma"/>
          <w:szCs w:val="22"/>
        </w:rPr>
        <w:t xml:space="preserve"> </w:t>
      </w:r>
      <w:r w:rsidR="00771C3F">
        <w:rPr>
          <w:rFonts w:ascii="Syntax LT" w:hAnsi="Syntax LT" w:cs="Tahoma"/>
          <w:szCs w:val="22"/>
          <w:highlight w:val="yellow"/>
        </w:rPr>
        <w:t xml:space="preserve">66571 </w:t>
      </w:r>
      <w:r w:rsidR="00050850">
        <w:rPr>
          <w:rFonts w:ascii="Syntax LT" w:hAnsi="Syntax LT" w:cs="Tahoma"/>
          <w:szCs w:val="22"/>
          <w:highlight w:val="yellow"/>
        </w:rPr>
        <w:t>Humes, In</w:t>
      </w:r>
      <w:r w:rsidR="00771C3F">
        <w:rPr>
          <w:rFonts w:ascii="Syntax LT" w:hAnsi="Syntax LT" w:cs="Tahoma"/>
          <w:szCs w:val="22"/>
          <w:highlight w:val="yellow"/>
        </w:rPr>
        <w:t xml:space="preserve"> der Humes 29</w:t>
      </w:r>
    </w:p>
    <w:p w:rsidR="00F85D70" w:rsidRDefault="00F85D70" w:rsidP="00F85D70">
      <w:pPr>
        <w:ind w:right="396"/>
        <w:rPr>
          <w:rFonts w:ascii="Syntax LT Black" w:hAnsi="Syntax LT Black"/>
          <w:szCs w:val="22"/>
        </w:rPr>
      </w:pPr>
      <w:r w:rsidRPr="00FF5964">
        <w:rPr>
          <w:rFonts w:ascii="Syntax LT Black" w:hAnsi="Syntax LT Black"/>
          <w:szCs w:val="22"/>
        </w:rPr>
        <w:t>Bei Rückfragen:</w:t>
      </w:r>
    </w:p>
    <w:p w:rsidR="000A598F" w:rsidRPr="002D140E" w:rsidRDefault="00F85D70" w:rsidP="00F85D70">
      <w:pPr>
        <w:ind w:right="396"/>
        <w:rPr>
          <w:rFonts w:asciiTheme="minorHAnsi" w:hAnsiTheme="minorHAnsi" w:cstheme="minorHAnsi"/>
          <w:spacing w:val="4"/>
          <w:szCs w:val="22"/>
        </w:rPr>
      </w:pPr>
      <w:r w:rsidRPr="002D140E">
        <w:rPr>
          <w:rFonts w:asciiTheme="minorHAnsi" w:hAnsiTheme="minorHAnsi" w:cstheme="minorHAnsi"/>
          <w:szCs w:val="22"/>
        </w:rPr>
        <w:t xml:space="preserve">Ansprechpartner </w:t>
      </w:r>
      <w:r w:rsidR="00771C3F" w:rsidRPr="002D140E">
        <w:rPr>
          <w:rFonts w:asciiTheme="minorHAnsi" w:hAnsiTheme="minorHAnsi" w:cstheme="minorHAnsi"/>
          <w:szCs w:val="22"/>
        </w:rPr>
        <w:t>Standortleitung Kita Maria Himmelfahrt Humes</w:t>
      </w:r>
      <w:r w:rsidRPr="002D140E">
        <w:rPr>
          <w:rFonts w:asciiTheme="minorHAnsi" w:hAnsiTheme="minorHAnsi" w:cstheme="minorHAnsi"/>
          <w:szCs w:val="22"/>
        </w:rPr>
        <w:t xml:space="preserve">: </w:t>
      </w:r>
      <w:r w:rsidR="000A598F" w:rsidRPr="002D140E">
        <w:rPr>
          <w:rFonts w:asciiTheme="minorHAnsi" w:hAnsiTheme="minorHAnsi" w:cstheme="minorHAnsi"/>
          <w:spacing w:val="4"/>
          <w:szCs w:val="22"/>
        </w:rPr>
        <w:t>Menzler Iris</w:t>
      </w:r>
      <w:r w:rsidRPr="002D140E">
        <w:rPr>
          <w:rFonts w:asciiTheme="minorHAnsi" w:hAnsiTheme="minorHAnsi" w:cstheme="minorHAnsi"/>
          <w:spacing w:val="4"/>
          <w:szCs w:val="22"/>
        </w:rPr>
        <w:t xml:space="preserve">, </w:t>
      </w:r>
      <w:r w:rsidR="000A598F" w:rsidRPr="002D140E">
        <w:rPr>
          <w:rFonts w:asciiTheme="minorHAnsi" w:hAnsiTheme="minorHAnsi" w:cstheme="minorHAnsi"/>
          <w:spacing w:val="4"/>
          <w:szCs w:val="22"/>
        </w:rPr>
        <w:t>Tel.: 06881/9219978</w:t>
      </w:r>
    </w:p>
    <w:p w:rsidR="00F85D70" w:rsidRDefault="00F85D70" w:rsidP="00F85D70">
      <w:pPr>
        <w:ind w:right="396"/>
        <w:rPr>
          <w:rFonts w:asciiTheme="minorHAnsi" w:hAnsiTheme="minorHAnsi" w:cstheme="minorHAnsi"/>
          <w:spacing w:val="4"/>
          <w:szCs w:val="22"/>
        </w:rPr>
      </w:pPr>
      <w:r w:rsidRPr="002D140E">
        <w:rPr>
          <w:rFonts w:asciiTheme="minorHAnsi" w:hAnsiTheme="minorHAnsi" w:cstheme="minorHAnsi"/>
          <w:spacing w:val="4"/>
          <w:szCs w:val="22"/>
        </w:rPr>
        <w:t xml:space="preserve"> E-Mail </w:t>
      </w:r>
      <w:hyperlink r:id="rId12" w:history="1">
        <w:r w:rsidR="0071606A" w:rsidRPr="00716DC5">
          <w:rPr>
            <w:rStyle w:val="Hyperlink"/>
            <w:rFonts w:asciiTheme="minorHAnsi" w:hAnsiTheme="minorHAnsi" w:cstheme="minorHAnsi"/>
            <w:spacing w:val="4"/>
            <w:szCs w:val="22"/>
          </w:rPr>
          <w:t>maria-himmelfahrt-humes@kita-saar.de</w:t>
        </w:r>
      </w:hyperlink>
    </w:p>
    <w:p w:rsidR="0071606A" w:rsidRPr="0071606A" w:rsidRDefault="0071606A" w:rsidP="0071606A">
      <w:pPr>
        <w:ind w:right="396"/>
        <w:rPr>
          <w:rFonts w:asciiTheme="minorHAnsi" w:hAnsiTheme="minorHAnsi" w:cstheme="minorHAnsi"/>
          <w:color w:val="000000" w:themeColor="text1"/>
          <w:spacing w:val="4"/>
          <w:szCs w:val="22"/>
        </w:rPr>
      </w:pPr>
      <w:r w:rsidRPr="0071606A">
        <w:rPr>
          <w:rStyle w:val="Hyperlink"/>
          <w:rFonts w:asciiTheme="minorHAnsi" w:hAnsiTheme="minorHAnsi" w:cstheme="minorHAnsi"/>
          <w:color w:val="000000" w:themeColor="text1"/>
          <w:spacing w:val="4"/>
          <w:szCs w:val="22"/>
          <w:u w:val="none"/>
        </w:rPr>
        <w:t>Mit freundlichen Grüßen                                      Iris Menzler</w:t>
      </w:r>
    </w:p>
    <w:sectPr w:rsidR="0071606A" w:rsidRPr="0071606A" w:rsidSect="008806C3">
      <w:footerReference w:type="default" r:id="rId13"/>
      <w:pgSz w:w="11906" w:h="16838" w:code="9"/>
      <w:pgMar w:top="964" w:right="1077" w:bottom="567" w:left="1077"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571" w:rsidRDefault="00756571">
      <w:pPr>
        <w:spacing w:after="0"/>
      </w:pPr>
      <w:r>
        <w:separator/>
      </w:r>
    </w:p>
    <w:p w:rsidR="00756571" w:rsidRDefault="00756571"/>
    <w:p w:rsidR="00756571" w:rsidRDefault="00756571" w:rsidP="00D82666"/>
  </w:endnote>
  <w:endnote w:type="continuationSeparator" w:id="0">
    <w:p w:rsidR="00756571" w:rsidRDefault="00756571">
      <w:pPr>
        <w:spacing w:after="0"/>
      </w:pPr>
      <w:r>
        <w:continuationSeparator/>
      </w:r>
    </w:p>
    <w:p w:rsidR="00756571" w:rsidRDefault="00756571"/>
    <w:p w:rsidR="00756571" w:rsidRDefault="00756571" w:rsidP="00D82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ntax LT">
    <w:altName w:val="Calibri"/>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ntax">
    <w:altName w:val="Calibri"/>
    <w:charset w:val="00"/>
    <w:family w:val="swiss"/>
    <w:pitch w:val="variable"/>
    <w:sig w:usb0="00000003" w:usb1="00000000" w:usb2="00000000" w:usb3="00000000" w:csb0="00000001" w:csb1="00000000"/>
  </w:font>
  <w:font w:name="Syntax UltraBlack">
    <w:altName w:val="Vrinda"/>
    <w:charset w:val="00"/>
    <w:family w:val="swiss"/>
    <w:pitch w:val="variable"/>
    <w:sig w:usb0="00000003" w:usb1="00000000" w:usb2="00000000" w:usb3="00000000" w:csb0="00000001" w:csb1="00000000"/>
  </w:font>
  <w:font w:name="Syntax Blac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yntax Italic">
    <w:altName w:val="Vrind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ntax LT Black">
    <w:altName w:val="Calibri"/>
    <w:charset w:val="00"/>
    <w:family w:val="auto"/>
    <w:pitch w:val="variable"/>
    <w:sig w:usb0="80000027" w:usb1="00000000" w:usb2="00000000" w:usb3="00000000" w:csb0="00000001" w:csb1="00000000"/>
  </w:font>
  <w:font w:name="Syntax LT Bold">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71" w:rsidRDefault="00756571">
    <w:pPr>
      <w:pStyle w:val="Fuzeile"/>
      <w:rPr>
        <w:rFonts w:ascii="Syntax LT" w:hAnsi="Syntax LT"/>
        <w:sz w:val="20"/>
      </w:rPr>
    </w:pPr>
    <w:r>
      <w:rPr>
        <w:rStyle w:val="Seitenzahl"/>
        <w:rFonts w:ascii="Syntax LT" w:hAnsi="Syntax LT"/>
        <w:sz w:val="20"/>
      </w:rPr>
      <w:t>Humes,15.09.20</w:t>
    </w:r>
    <w:r>
      <w:rPr>
        <w:rStyle w:val="Seitenzahl"/>
        <w:rFonts w:ascii="Syntax LT" w:hAnsi="Syntax LT"/>
        <w:sz w:val="20"/>
      </w:rPr>
      <w:tab/>
    </w:r>
    <w:r>
      <w:rPr>
        <w:rStyle w:val="Seitenzahl"/>
        <w:rFonts w:ascii="Syntax LT" w:hAnsi="Syntax LT"/>
        <w:sz w:val="20"/>
      </w:rPr>
      <w:tab/>
      <w:t xml:space="preserve">Seite </w:t>
    </w:r>
    <w:r>
      <w:rPr>
        <w:rStyle w:val="Seitenzahl"/>
        <w:rFonts w:ascii="Syntax LT" w:hAnsi="Syntax LT"/>
        <w:sz w:val="20"/>
      </w:rPr>
      <w:fldChar w:fldCharType="begin"/>
    </w:r>
    <w:r>
      <w:rPr>
        <w:rStyle w:val="Seitenzahl"/>
        <w:rFonts w:ascii="Syntax LT" w:hAnsi="Syntax LT"/>
        <w:sz w:val="20"/>
      </w:rPr>
      <w:instrText xml:space="preserve"> PAGE </w:instrText>
    </w:r>
    <w:r>
      <w:rPr>
        <w:rStyle w:val="Seitenzahl"/>
        <w:rFonts w:ascii="Syntax LT" w:hAnsi="Syntax LT"/>
        <w:sz w:val="20"/>
      </w:rPr>
      <w:fldChar w:fldCharType="separate"/>
    </w:r>
    <w:r>
      <w:rPr>
        <w:rStyle w:val="Seitenzahl"/>
        <w:rFonts w:ascii="Syntax LT" w:hAnsi="Syntax LT"/>
        <w:noProof/>
        <w:sz w:val="20"/>
      </w:rPr>
      <w:t>2</w:t>
    </w:r>
    <w:r>
      <w:rPr>
        <w:rStyle w:val="Seitenzahl"/>
        <w:rFonts w:ascii="Syntax LT" w:hAnsi="Syntax LT"/>
        <w:sz w:val="20"/>
      </w:rPr>
      <w:fldChar w:fldCharType="end"/>
    </w:r>
    <w:r>
      <w:rPr>
        <w:rStyle w:val="Seitenzahl"/>
        <w:rFonts w:ascii="Syntax LT" w:hAnsi="Syntax LT"/>
        <w:sz w:val="20"/>
      </w:rPr>
      <w:t xml:space="preserve"> von </w:t>
    </w:r>
    <w:r>
      <w:rPr>
        <w:rStyle w:val="Seitenzahl"/>
        <w:rFonts w:ascii="Syntax LT" w:hAnsi="Syntax LT"/>
        <w:sz w:val="20"/>
      </w:rPr>
      <w:fldChar w:fldCharType="begin"/>
    </w:r>
    <w:r>
      <w:rPr>
        <w:rStyle w:val="Seitenzahl"/>
        <w:rFonts w:ascii="Syntax LT" w:hAnsi="Syntax LT"/>
        <w:sz w:val="20"/>
      </w:rPr>
      <w:instrText xml:space="preserve"> NUMPAGES </w:instrText>
    </w:r>
    <w:r>
      <w:rPr>
        <w:rStyle w:val="Seitenzahl"/>
        <w:rFonts w:ascii="Syntax LT" w:hAnsi="Syntax LT"/>
        <w:sz w:val="20"/>
      </w:rPr>
      <w:fldChar w:fldCharType="separate"/>
    </w:r>
    <w:r>
      <w:rPr>
        <w:rStyle w:val="Seitenzahl"/>
        <w:rFonts w:ascii="Syntax LT" w:hAnsi="Syntax LT"/>
        <w:noProof/>
        <w:sz w:val="20"/>
      </w:rPr>
      <w:t>2</w:t>
    </w:r>
    <w:r>
      <w:rPr>
        <w:rStyle w:val="Seitenzahl"/>
        <w:rFonts w:ascii="Syntax LT" w:hAnsi="Syntax LT"/>
        <w:sz w:val="20"/>
      </w:rPr>
      <w:fldChar w:fldCharType="end"/>
    </w:r>
    <w:r>
      <w:rPr>
        <w:rStyle w:val="Seitenzahl"/>
        <w:rFonts w:ascii="Syntax LT" w:hAnsi="Syntax LT"/>
        <w:sz w:val="20"/>
      </w:rPr>
      <w:t xml:space="preserve"> </w:t>
    </w:r>
    <w:r>
      <w:rPr>
        <w:rStyle w:val="Seitenzahl"/>
        <w:rFonts w:ascii="Syntax LT" w:hAnsi="Syntax LT"/>
        <w:sz w:val="20"/>
      </w:rPr>
      <w:tab/>
    </w:r>
  </w:p>
  <w:p w:rsidR="00756571" w:rsidRDefault="00756571"/>
  <w:p w:rsidR="00756571" w:rsidRDefault="00756571" w:rsidP="00D82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571" w:rsidRDefault="00756571">
      <w:pPr>
        <w:spacing w:after="0"/>
      </w:pPr>
      <w:r>
        <w:separator/>
      </w:r>
    </w:p>
    <w:p w:rsidR="00756571" w:rsidRDefault="00756571"/>
    <w:p w:rsidR="00756571" w:rsidRDefault="00756571" w:rsidP="00D82666"/>
  </w:footnote>
  <w:footnote w:type="continuationSeparator" w:id="0">
    <w:p w:rsidR="00756571" w:rsidRDefault="00756571">
      <w:pPr>
        <w:spacing w:after="0"/>
      </w:pPr>
      <w:r>
        <w:continuationSeparator/>
      </w:r>
    </w:p>
    <w:p w:rsidR="00756571" w:rsidRDefault="00756571"/>
    <w:p w:rsidR="00756571" w:rsidRDefault="00756571" w:rsidP="00D826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E82"/>
    <w:multiLevelType w:val="hybridMultilevel"/>
    <w:tmpl w:val="73DC2E74"/>
    <w:lvl w:ilvl="0" w:tplc="3D0C598A">
      <w:numFmt w:val="bullet"/>
      <w:lvlText w:val="-"/>
      <w:lvlJc w:val="left"/>
      <w:pPr>
        <w:ind w:left="720" w:hanging="360"/>
      </w:pPr>
      <w:rPr>
        <w:rFonts w:ascii="Syntax LT" w:eastAsia="Times New Roman" w:hAnsi="Syntax LT" w:cs="Tahoma"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AD1F18"/>
    <w:multiLevelType w:val="multilevel"/>
    <w:tmpl w:val="05E2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D3D38"/>
    <w:multiLevelType w:val="hybridMultilevel"/>
    <w:tmpl w:val="A876552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5236D4"/>
    <w:multiLevelType w:val="multilevel"/>
    <w:tmpl w:val="5E9A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5315F"/>
    <w:multiLevelType w:val="singleLevel"/>
    <w:tmpl w:val="84427C82"/>
    <w:lvl w:ilvl="0">
      <w:start w:val="1"/>
      <w:numFmt w:val="decimal"/>
      <w:lvlText w:val="%1."/>
      <w:lvlJc w:val="left"/>
      <w:pPr>
        <w:tabs>
          <w:tab w:val="num" w:pos="1069"/>
        </w:tabs>
        <w:ind w:left="1069" w:hanging="360"/>
      </w:pPr>
      <w:rPr>
        <w:rFonts w:hint="default"/>
      </w:rPr>
    </w:lvl>
  </w:abstractNum>
  <w:abstractNum w:abstractNumId="5" w15:restartNumberingAfterBreak="0">
    <w:nsid w:val="256552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BE7AE6"/>
    <w:multiLevelType w:val="hybridMultilevel"/>
    <w:tmpl w:val="B9EACD1A"/>
    <w:lvl w:ilvl="0" w:tplc="F5E8671A">
      <w:start w:val="1"/>
      <w:numFmt w:val="bullet"/>
      <w:pStyle w:val="StandAufz1OrdAbs"/>
      <w:lvlText w:val=""/>
      <w:lvlJc w:val="left"/>
      <w:pPr>
        <w:tabs>
          <w:tab w:val="num" w:pos="360"/>
        </w:tabs>
        <w:ind w:left="360" w:hanging="360"/>
      </w:pPr>
      <w:rPr>
        <w:rFonts w:ascii="Wingdings" w:hAnsi="Wingdings" w:hint="default"/>
        <w:sz w:val="21"/>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53638"/>
    <w:multiLevelType w:val="singleLevel"/>
    <w:tmpl w:val="9828CA16"/>
    <w:lvl w:ilvl="0">
      <w:numFmt w:val="bullet"/>
      <w:lvlText w:val=""/>
      <w:lvlJc w:val="left"/>
      <w:pPr>
        <w:tabs>
          <w:tab w:val="num" w:pos="360"/>
        </w:tabs>
        <w:ind w:left="360" w:hanging="360"/>
      </w:pPr>
      <w:rPr>
        <w:rFonts w:ascii="Symbol" w:hAnsi="Symbol" w:hint="default"/>
        <w:sz w:val="22"/>
      </w:rPr>
    </w:lvl>
  </w:abstractNum>
  <w:abstractNum w:abstractNumId="8" w15:restartNumberingAfterBreak="0">
    <w:nsid w:val="42324A49"/>
    <w:multiLevelType w:val="multilevel"/>
    <w:tmpl w:val="46D0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7E41B8"/>
    <w:multiLevelType w:val="singleLevel"/>
    <w:tmpl w:val="C9182DB2"/>
    <w:lvl w:ilvl="0">
      <w:start w:val="1"/>
      <w:numFmt w:val="decimal"/>
      <w:lvlText w:val="%1."/>
      <w:lvlJc w:val="left"/>
      <w:pPr>
        <w:tabs>
          <w:tab w:val="num" w:pos="927"/>
        </w:tabs>
        <w:ind w:left="927" w:hanging="360"/>
      </w:pPr>
      <w:rPr>
        <w:rFonts w:hint="default"/>
      </w:rPr>
    </w:lvl>
  </w:abstractNum>
  <w:abstractNum w:abstractNumId="10" w15:restartNumberingAfterBreak="0">
    <w:nsid w:val="792565FA"/>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9"/>
  </w:num>
  <w:num w:numId="3">
    <w:abstractNumId w:val="10"/>
  </w:num>
  <w:num w:numId="4">
    <w:abstractNumId w:val="4"/>
  </w:num>
  <w:num w:numId="5">
    <w:abstractNumId w:val="7"/>
  </w:num>
  <w:num w:numId="6">
    <w:abstractNumId w:val="2"/>
  </w:num>
  <w:num w:numId="7">
    <w:abstractNumId w:val="3"/>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624"/>
  <w:hyphenationZone w:val="425"/>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8A"/>
    <w:rsid w:val="00000B7B"/>
    <w:rsid w:val="0000225D"/>
    <w:rsid w:val="000037A9"/>
    <w:rsid w:val="00004699"/>
    <w:rsid w:val="00014B0A"/>
    <w:rsid w:val="00024082"/>
    <w:rsid w:val="000260AA"/>
    <w:rsid w:val="00027B7B"/>
    <w:rsid w:val="000462C4"/>
    <w:rsid w:val="00050850"/>
    <w:rsid w:val="000517B5"/>
    <w:rsid w:val="00071E43"/>
    <w:rsid w:val="00071E85"/>
    <w:rsid w:val="00080628"/>
    <w:rsid w:val="0008196E"/>
    <w:rsid w:val="00082061"/>
    <w:rsid w:val="000856E7"/>
    <w:rsid w:val="00087B25"/>
    <w:rsid w:val="00094CCA"/>
    <w:rsid w:val="00095BD9"/>
    <w:rsid w:val="000967ED"/>
    <w:rsid w:val="00096D13"/>
    <w:rsid w:val="000A58C3"/>
    <w:rsid w:val="000A598F"/>
    <w:rsid w:val="000B0B73"/>
    <w:rsid w:val="000B0C83"/>
    <w:rsid w:val="000B3834"/>
    <w:rsid w:val="000B45F3"/>
    <w:rsid w:val="000B515D"/>
    <w:rsid w:val="000D51DB"/>
    <w:rsid w:val="000E34BB"/>
    <w:rsid w:val="000E5D66"/>
    <w:rsid w:val="000F1114"/>
    <w:rsid w:val="000F1987"/>
    <w:rsid w:val="000F6F0D"/>
    <w:rsid w:val="00101B41"/>
    <w:rsid w:val="00113B0C"/>
    <w:rsid w:val="001250D6"/>
    <w:rsid w:val="00132537"/>
    <w:rsid w:val="00132AEC"/>
    <w:rsid w:val="00133CF9"/>
    <w:rsid w:val="0013609C"/>
    <w:rsid w:val="001367CB"/>
    <w:rsid w:val="001479A2"/>
    <w:rsid w:val="0015199E"/>
    <w:rsid w:val="00155AE6"/>
    <w:rsid w:val="001655AD"/>
    <w:rsid w:val="00175615"/>
    <w:rsid w:val="00175D86"/>
    <w:rsid w:val="00176884"/>
    <w:rsid w:val="001777CC"/>
    <w:rsid w:val="001800A4"/>
    <w:rsid w:val="00184626"/>
    <w:rsid w:val="0019306E"/>
    <w:rsid w:val="001A6125"/>
    <w:rsid w:val="001B024C"/>
    <w:rsid w:val="001B32DB"/>
    <w:rsid w:val="001B4F49"/>
    <w:rsid w:val="001C53CA"/>
    <w:rsid w:val="001E2A86"/>
    <w:rsid w:val="001F001D"/>
    <w:rsid w:val="001F7299"/>
    <w:rsid w:val="001F76D1"/>
    <w:rsid w:val="001F7C50"/>
    <w:rsid w:val="002026BD"/>
    <w:rsid w:val="00204482"/>
    <w:rsid w:val="00212D8F"/>
    <w:rsid w:val="002141B4"/>
    <w:rsid w:val="002347DE"/>
    <w:rsid w:val="00235458"/>
    <w:rsid w:val="002370AA"/>
    <w:rsid w:val="00254DE0"/>
    <w:rsid w:val="00257093"/>
    <w:rsid w:val="00257CCC"/>
    <w:rsid w:val="00271480"/>
    <w:rsid w:val="002762D8"/>
    <w:rsid w:val="002766D0"/>
    <w:rsid w:val="00280540"/>
    <w:rsid w:val="0028560E"/>
    <w:rsid w:val="0028638E"/>
    <w:rsid w:val="00290DD1"/>
    <w:rsid w:val="0029100B"/>
    <w:rsid w:val="00293D33"/>
    <w:rsid w:val="002A2847"/>
    <w:rsid w:val="002B2BB7"/>
    <w:rsid w:val="002C296C"/>
    <w:rsid w:val="002C67A4"/>
    <w:rsid w:val="002C7E94"/>
    <w:rsid w:val="002D140E"/>
    <w:rsid w:val="002D3A2D"/>
    <w:rsid w:val="002D43BB"/>
    <w:rsid w:val="002E0BF3"/>
    <w:rsid w:val="002E34C6"/>
    <w:rsid w:val="002E6DFF"/>
    <w:rsid w:val="002F31DB"/>
    <w:rsid w:val="003134FD"/>
    <w:rsid w:val="00314A00"/>
    <w:rsid w:val="003160C4"/>
    <w:rsid w:val="00316261"/>
    <w:rsid w:val="0031641D"/>
    <w:rsid w:val="003202CD"/>
    <w:rsid w:val="0032195D"/>
    <w:rsid w:val="00321A5F"/>
    <w:rsid w:val="00321A68"/>
    <w:rsid w:val="00337112"/>
    <w:rsid w:val="00337257"/>
    <w:rsid w:val="00340915"/>
    <w:rsid w:val="0034601D"/>
    <w:rsid w:val="00356A26"/>
    <w:rsid w:val="00372080"/>
    <w:rsid w:val="00373DC9"/>
    <w:rsid w:val="00374A71"/>
    <w:rsid w:val="003772DC"/>
    <w:rsid w:val="00385C83"/>
    <w:rsid w:val="00387097"/>
    <w:rsid w:val="00396A3C"/>
    <w:rsid w:val="003A0B1C"/>
    <w:rsid w:val="003A44F2"/>
    <w:rsid w:val="003A4816"/>
    <w:rsid w:val="003A7EA8"/>
    <w:rsid w:val="003C1D61"/>
    <w:rsid w:val="003C6D75"/>
    <w:rsid w:val="003D01BB"/>
    <w:rsid w:val="003D0B09"/>
    <w:rsid w:val="003D2F23"/>
    <w:rsid w:val="003E30D0"/>
    <w:rsid w:val="003E5ECB"/>
    <w:rsid w:val="003F0C11"/>
    <w:rsid w:val="003F19E7"/>
    <w:rsid w:val="003F5136"/>
    <w:rsid w:val="003F578F"/>
    <w:rsid w:val="003F755F"/>
    <w:rsid w:val="003F7E0F"/>
    <w:rsid w:val="00400D55"/>
    <w:rsid w:val="00400DC0"/>
    <w:rsid w:val="00401FC2"/>
    <w:rsid w:val="00404765"/>
    <w:rsid w:val="00411DD5"/>
    <w:rsid w:val="00414A70"/>
    <w:rsid w:val="004166B5"/>
    <w:rsid w:val="00417271"/>
    <w:rsid w:val="00420A17"/>
    <w:rsid w:val="004216AD"/>
    <w:rsid w:val="00422FD5"/>
    <w:rsid w:val="00423CE9"/>
    <w:rsid w:val="004270EA"/>
    <w:rsid w:val="00427370"/>
    <w:rsid w:val="00430742"/>
    <w:rsid w:val="00430B5B"/>
    <w:rsid w:val="004346B1"/>
    <w:rsid w:val="00445C4C"/>
    <w:rsid w:val="0045678B"/>
    <w:rsid w:val="00461F71"/>
    <w:rsid w:val="00466153"/>
    <w:rsid w:val="00471AD6"/>
    <w:rsid w:val="0047297E"/>
    <w:rsid w:val="00476D17"/>
    <w:rsid w:val="00477B5D"/>
    <w:rsid w:val="00495ECA"/>
    <w:rsid w:val="004A10B1"/>
    <w:rsid w:val="004A5082"/>
    <w:rsid w:val="004B0A80"/>
    <w:rsid w:val="004B17EA"/>
    <w:rsid w:val="004C01E4"/>
    <w:rsid w:val="004C0717"/>
    <w:rsid w:val="004C2323"/>
    <w:rsid w:val="004C5640"/>
    <w:rsid w:val="004C78C0"/>
    <w:rsid w:val="004D369F"/>
    <w:rsid w:val="004D788A"/>
    <w:rsid w:val="004E00A6"/>
    <w:rsid w:val="004E635A"/>
    <w:rsid w:val="004E65E8"/>
    <w:rsid w:val="004F3C03"/>
    <w:rsid w:val="00501A35"/>
    <w:rsid w:val="00503BFB"/>
    <w:rsid w:val="00506FE0"/>
    <w:rsid w:val="0051058B"/>
    <w:rsid w:val="00516492"/>
    <w:rsid w:val="00517687"/>
    <w:rsid w:val="00521B62"/>
    <w:rsid w:val="00525058"/>
    <w:rsid w:val="00532424"/>
    <w:rsid w:val="00533899"/>
    <w:rsid w:val="00534374"/>
    <w:rsid w:val="00535226"/>
    <w:rsid w:val="00535F4B"/>
    <w:rsid w:val="00541C3C"/>
    <w:rsid w:val="00543517"/>
    <w:rsid w:val="00550DB1"/>
    <w:rsid w:val="00553E11"/>
    <w:rsid w:val="00561AE6"/>
    <w:rsid w:val="00563DD1"/>
    <w:rsid w:val="0056620F"/>
    <w:rsid w:val="00571917"/>
    <w:rsid w:val="00573BB6"/>
    <w:rsid w:val="00574B6E"/>
    <w:rsid w:val="0057624B"/>
    <w:rsid w:val="00587D8D"/>
    <w:rsid w:val="00590BE1"/>
    <w:rsid w:val="00595F52"/>
    <w:rsid w:val="00597DAB"/>
    <w:rsid w:val="005A0FAA"/>
    <w:rsid w:val="005A1036"/>
    <w:rsid w:val="005A2D91"/>
    <w:rsid w:val="005A5187"/>
    <w:rsid w:val="005A6A0E"/>
    <w:rsid w:val="005B1622"/>
    <w:rsid w:val="005B6514"/>
    <w:rsid w:val="005C01D3"/>
    <w:rsid w:val="005C18B8"/>
    <w:rsid w:val="005C4561"/>
    <w:rsid w:val="005C4B63"/>
    <w:rsid w:val="005D25C4"/>
    <w:rsid w:val="005D2C77"/>
    <w:rsid w:val="005D3766"/>
    <w:rsid w:val="005D3AB0"/>
    <w:rsid w:val="005D3DF3"/>
    <w:rsid w:val="005D55D8"/>
    <w:rsid w:val="005D6238"/>
    <w:rsid w:val="005E3683"/>
    <w:rsid w:val="005E519B"/>
    <w:rsid w:val="005E63E1"/>
    <w:rsid w:val="005F083F"/>
    <w:rsid w:val="005F628A"/>
    <w:rsid w:val="005F7AA4"/>
    <w:rsid w:val="00602482"/>
    <w:rsid w:val="00616583"/>
    <w:rsid w:val="0061671C"/>
    <w:rsid w:val="00626804"/>
    <w:rsid w:val="00630AEE"/>
    <w:rsid w:val="00631DA5"/>
    <w:rsid w:val="00634D9D"/>
    <w:rsid w:val="00637F26"/>
    <w:rsid w:val="00646379"/>
    <w:rsid w:val="00646815"/>
    <w:rsid w:val="00647A7E"/>
    <w:rsid w:val="00652937"/>
    <w:rsid w:val="00653DBB"/>
    <w:rsid w:val="00662B52"/>
    <w:rsid w:val="00690CA3"/>
    <w:rsid w:val="006B37F3"/>
    <w:rsid w:val="006B3ADF"/>
    <w:rsid w:val="006B7D2F"/>
    <w:rsid w:val="006C6928"/>
    <w:rsid w:val="006D63C6"/>
    <w:rsid w:val="006D7730"/>
    <w:rsid w:val="006F0EB6"/>
    <w:rsid w:val="006F1144"/>
    <w:rsid w:val="006F1F8C"/>
    <w:rsid w:val="006F6B91"/>
    <w:rsid w:val="006F7763"/>
    <w:rsid w:val="006F7CD5"/>
    <w:rsid w:val="00700A0C"/>
    <w:rsid w:val="00704285"/>
    <w:rsid w:val="00705B77"/>
    <w:rsid w:val="0071258A"/>
    <w:rsid w:val="00715A4B"/>
    <w:rsid w:val="0071606A"/>
    <w:rsid w:val="00723103"/>
    <w:rsid w:val="007244F2"/>
    <w:rsid w:val="007429D2"/>
    <w:rsid w:val="00742D1D"/>
    <w:rsid w:val="00744DF3"/>
    <w:rsid w:val="007516D1"/>
    <w:rsid w:val="007517F7"/>
    <w:rsid w:val="00755F30"/>
    <w:rsid w:val="00756385"/>
    <w:rsid w:val="00756571"/>
    <w:rsid w:val="00761274"/>
    <w:rsid w:val="00766AFA"/>
    <w:rsid w:val="0077060B"/>
    <w:rsid w:val="00771C3F"/>
    <w:rsid w:val="007728AE"/>
    <w:rsid w:val="00774241"/>
    <w:rsid w:val="007805DD"/>
    <w:rsid w:val="007818E2"/>
    <w:rsid w:val="007832DD"/>
    <w:rsid w:val="00785AE6"/>
    <w:rsid w:val="00786805"/>
    <w:rsid w:val="00790777"/>
    <w:rsid w:val="007917F5"/>
    <w:rsid w:val="007952B9"/>
    <w:rsid w:val="007958D1"/>
    <w:rsid w:val="007977BB"/>
    <w:rsid w:val="007A2787"/>
    <w:rsid w:val="007A720B"/>
    <w:rsid w:val="007B1627"/>
    <w:rsid w:val="007B6D78"/>
    <w:rsid w:val="007C7B05"/>
    <w:rsid w:val="007D13BE"/>
    <w:rsid w:val="007D1BB1"/>
    <w:rsid w:val="007D3142"/>
    <w:rsid w:val="007D525B"/>
    <w:rsid w:val="007E01E8"/>
    <w:rsid w:val="007E2809"/>
    <w:rsid w:val="007E587D"/>
    <w:rsid w:val="007E6EBB"/>
    <w:rsid w:val="007F457B"/>
    <w:rsid w:val="007F6CEF"/>
    <w:rsid w:val="0080143A"/>
    <w:rsid w:val="00802838"/>
    <w:rsid w:val="0080310A"/>
    <w:rsid w:val="00807AEF"/>
    <w:rsid w:val="008104F6"/>
    <w:rsid w:val="00822193"/>
    <w:rsid w:val="00826746"/>
    <w:rsid w:val="00826DA1"/>
    <w:rsid w:val="0082707D"/>
    <w:rsid w:val="00827B7C"/>
    <w:rsid w:val="0083172A"/>
    <w:rsid w:val="0083193A"/>
    <w:rsid w:val="008347E7"/>
    <w:rsid w:val="008348DA"/>
    <w:rsid w:val="008403F0"/>
    <w:rsid w:val="00841CA0"/>
    <w:rsid w:val="008426A4"/>
    <w:rsid w:val="00854851"/>
    <w:rsid w:val="008626C9"/>
    <w:rsid w:val="00865DF8"/>
    <w:rsid w:val="00867B0B"/>
    <w:rsid w:val="0087314D"/>
    <w:rsid w:val="00873188"/>
    <w:rsid w:val="008806C3"/>
    <w:rsid w:val="00881354"/>
    <w:rsid w:val="00881A13"/>
    <w:rsid w:val="00881B10"/>
    <w:rsid w:val="00887F15"/>
    <w:rsid w:val="00890472"/>
    <w:rsid w:val="00893D94"/>
    <w:rsid w:val="008951EA"/>
    <w:rsid w:val="008A0129"/>
    <w:rsid w:val="008A2736"/>
    <w:rsid w:val="008A3D80"/>
    <w:rsid w:val="008A44BE"/>
    <w:rsid w:val="008C26C2"/>
    <w:rsid w:val="008C344F"/>
    <w:rsid w:val="008C606D"/>
    <w:rsid w:val="008C76BD"/>
    <w:rsid w:val="008C7B18"/>
    <w:rsid w:val="008E012C"/>
    <w:rsid w:val="008F347C"/>
    <w:rsid w:val="009043A8"/>
    <w:rsid w:val="009075F3"/>
    <w:rsid w:val="00915990"/>
    <w:rsid w:val="00916906"/>
    <w:rsid w:val="00920BBC"/>
    <w:rsid w:val="00922DAA"/>
    <w:rsid w:val="00930DD5"/>
    <w:rsid w:val="00935088"/>
    <w:rsid w:val="009425B1"/>
    <w:rsid w:val="009461CA"/>
    <w:rsid w:val="00950537"/>
    <w:rsid w:val="009535E2"/>
    <w:rsid w:val="00953C36"/>
    <w:rsid w:val="0095729A"/>
    <w:rsid w:val="0096032C"/>
    <w:rsid w:val="00962B2F"/>
    <w:rsid w:val="0096605E"/>
    <w:rsid w:val="00970827"/>
    <w:rsid w:val="00970A54"/>
    <w:rsid w:val="00983170"/>
    <w:rsid w:val="00990D60"/>
    <w:rsid w:val="0099468E"/>
    <w:rsid w:val="009A06F0"/>
    <w:rsid w:val="009A31FF"/>
    <w:rsid w:val="009A402F"/>
    <w:rsid w:val="009B2BC5"/>
    <w:rsid w:val="009B41CF"/>
    <w:rsid w:val="009D38B8"/>
    <w:rsid w:val="009E32CA"/>
    <w:rsid w:val="009E366F"/>
    <w:rsid w:val="009E6C60"/>
    <w:rsid w:val="00A11184"/>
    <w:rsid w:val="00A13634"/>
    <w:rsid w:val="00A14B54"/>
    <w:rsid w:val="00A153FE"/>
    <w:rsid w:val="00A16047"/>
    <w:rsid w:val="00A27E9F"/>
    <w:rsid w:val="00A27FCE"/>
    <w:rsid w:val="00A30893"/>
    <w:rsid w:val="00A358FF"/>
    <w:rsid w:val="00A40430"/>
    <w:rsid w:val="00A462B1"/>
    <w:rsid w:val="00A4695B"/>
    <w:rsid w:val="00A51DFD"/>
    <w:rsid w:val="00A55ED6"/>
    <w:rsid w:val="00A64027"/>
    <w:rsid w:val="00A645DA"/>
    <w:rsid w:val="00A66AFC"/>
    <w:rsid w:val="00A67874"/>
    <w:rsid w:val="00A720D0"/>
    <w:rsid w:val="00A73E47"/>
    <w:rsid w:val="00A743BD"/>
    <w:rsid w:val="00A769BE"/>
    <w:rsid w:val="00A77736"/>
    <w:rsid w:val="00A90452"/>
    <w:rsid w:val="00A925CE"/>
    <w:rsid w:val="00A955A7"/>
    <w:rsid w:val="00AA0D1E"/>
    <w:rsid w:val="00AA10FD"/>
    <w:rsid w:val="00AA1D8F"/>
    <w:rsid w:val="00AA5634"/>
    <w:rsid w:val="00AB1FAE"/>
    <w:rsid w:val="00AB6AA9"/>
    <w:rsid w:val="00AC6148"/>
    <w:rsid w:val="00AD1B7D"/>
    <w:rsid w:val="00AD2878"/>
    <w:rsid w:val="00AD3165"/>
    <w:rsid w:val="00AE0209"/>
    <w:rsid w:val="00AF4CE8"/>
    <w:rsid w:val="00AF4E88"/>
    <w:rsid w:val="00B039B5"/>
    <w:rsid w:val="00B05D2D"/>
    <w:rsid w:val="00B11D6C"/>
    <w:rsid w:val="00B22F74"/>
    <w:rsid w:val="00B27B24"/>
    <w:rsid w:val="00B36570"/>
    <w:rsid w:val="00B3678B"/>
    <w:rsid w:val="00B40472"/>
    <w:rsid w:val="00B444D2"/>
    <w:rsid w:val="00B46BC6"/>
    <w:rsid w:val="00B47AFF"/>
    <w:rsid w:val="00B5020B"/>
    <w:rsid w:val="00B52F6C"/>
    <w:rsid w:val="00B64DF3"/>
    <w:rsid w:val="00B709DD"/>
    <w:rsid w:val="00B86C9A"/>
    <w:rsid w:val="00B9026D"/>
    <w:rsid w:val="00B922F9"/>
    <w:rsid w:val="00BA0C04"/>
    <w:rsid w:val="00BA3465"/>
    <w:rsid w:val="00BB2041"/>
    <w:rsid w:val="00BC374D"/>
    <w:rsid w:val="00BD6669"/>
    <w:rsid w:val="00BE0525"/>
    <w:rsid w:val="00BE4963"/>
    <w:rsid w:val="00BE51F2"/>
    <w:rsid w:val="00BF1B9B"/>
    <w:rsid w:val="00BF26F2"/>
    <w:rsid w:val="00BF4593"/>
    <w:rsid w:val="00C0147D"/>
    <w:rsid w:val="00C03F4E"/>
    <w:rsid w:val="00C07B1B"/>
    <w:rsid w:val="00C10212"/>
    <w:rsid w:val="00C121AF"/>
    <w:rsid w:val="00C149B4"/>
    <w:rsid w:val="00C2017B"/>
    <w:rsid w:val="00C2216A"/>
    <w:rsid w:val="00C2262C"/>
    <w:rsid w:val="00C4460A"/>
    <w:rsid w:val="00C53A66"/>
    <w:rsid w:val="00C54F4F"/>
    <w:rsid w:val="00C56787"/>
    <w:rsid w:val="00C6002C"/>
    <w:rsid w:val="00C767A4"/>
    <w:rsid w:val="00C859D8"/>
    <w:rsid w:val="00C86228"/>
    <w:rsid w:val="00C913BB"/>
    <w:rsid w:val="00C919D7"/>
    <w:rsid w:val="00C929BF"/>
    <w:rsid w:val="00C929E0"/>
    <w:rsid w:val="00C94AA0"/>
    <w:rsid w:val="00C97125"/>
    <w:rsid w:val="00CA64E3"/>
    <w:rsid w:val="00CB2890"/>
    <w:rsid w:val="00CB5364"/>
    <w:rsid w:val="00CB6699"/>
    <w:rsid w:val="00CB7CCA"/>
    <w:rsid w:val="00CC0C1A"/>
    <w:rsid w:val="00CC4EC9"/>
    <w:rsid w:val="00CD47D5"/>
    <w:rsid w:val="00CD5D19"/>
    <w:rsid w:val="00CE3996"/>
    <w:rsid w:val="00CE777D"/>
    <w:rsid w:val="00CE7897"/>
    <w:rsid w:val="00D00B9F"/>
    <w:rsid w:val="00D02BD8"/>
    <w:rsid w:val="00D10ABF"/>
    <w:rsid w:val="00D10AFA"/>
    <w:rsid w:val="00D119F2"/>
    <w:rsid w:val="00D16D55"/>
    <w:rsid w:val="00D20577"/>
    <w:rsid w:val="00D30597"/>
    <w:rsid w:val="00D3123A"/>
    <w:rsid w:val="00D35D7A"/>
    <w:rsid w:val="00D42BA9"/>
    <w:rsid w:val="00D44DD3"/>
    <w:rsid w:val="00D55234"/>
    <w:rsid w:val="00D6435F"/>
    <w:rsid w:val="00D74DD9"/>
    <w:rsid w:val="00D75DA1"/>
    <w:rsid w:val="00D76272"/>
    <w:rsid w:val="00D82666"/>
    <w:rsid w:val="00D855D3"/>
    <w:rsid w:val="00D86F18"/>
    <w:rsid w:val="00D87865"/>
    <w:rsid w:val="00D91AD8"/>
    <w:rsid w:val="00D92526"/>
    <w:rsid w:val="00DA093F"/>
    <w:rsid w:val="00DA2C4D"/>
    <w:rsid w:val="00DA606D"/>
    <w:rsid w:val="00DB1AF4"/>
    <w:rsid w:val="00DC07E3"/>
    <w:rsid w:val="00DC48CE"/>
    <w:rsid w:val="00DC7F5D"/>
    <w:rsid w:val="00DD2902"/>
    <w:rsid w:val="00DD3548"/>
    <w:rsid w:val="00DD6EE4"/>
    <w:rsid w:val="00DE2DC2"/>
    <w:rsid w:val="00DE5839"/>
    <w:rsid w:val="00DF0AFF"/>
    <w:rsid w:val="00DF7929"/>
    <w:rsid w:val="00E01854"/>
    <w:rsid w:val="00E07EA8"/>
    <w:rsid w:val="00E12B9D"/>
    <w:rsid w:val="00E13E8F"/>
    <w:rsid w:val="00E14D31"/>
    <w:rsid w:val="00E16E05"/>
    <w:rsid w:val="00E21F84"/>
    <w:rsid w:val="00E225BC"/>
    <w:rsid w:val="00E35D4D"/>
    <w:rsid w:val="00E37180"/>
    <w:rsid w:val="00E444E7"/>
    <w:rsid w:val="00E452AC"/>
    <w:rsid w:val="00E529A3"/>
    <w:rsid w:val="00E53262"/>
    <w:rsid w:val="00E60CEE"/>
    <w:rsid w:val="00E707C3"/>
    <w:rsid w:val="00E75645"/>
    <w:rsid w:val="00E902C1"/>
    <w:rsid w:val="00E9113A"/>
    <w:rsid w:val="00E92816"/>
    <w:rsid w:val="00E936F5"/>
    <w:rsid w:val="00EA3ABB"/>
    <w:rsid w:val="00EA5221"/>
    <w:rsid w:val="00EA5FCA"/>
    <w:rsid w:val="00EB0DF4"/>
    <w:rsid w:val="00EB5763"/>
    <w:rsid w:val="00EC161A"/>
    <w:rsid w:val="00EC2727"/>
    <w:rsid w:val="00EC28E2"/>
    <w:rsid w:val="00EC5785"/>
    <w:rsid w:val="00EC691F"/>
    <w:rsid w:val="00ED0E1E"/>
    <w:rsid w:val="00ED1F9E"/>
    <w:rsid w:val="00ED6214"/>
    <w:rsid w:val="00EE3580"/>
    <w:rsid w:val="00EE38A2"/>
    <w:rsid w:val="00EE4CCF"/>
    <w:rsid w:val="00EE5092"/>
    <w:rsid w:val="00EE7E91"/>
    <w:rsid w:val="00EF1442"/>
    <w:rsid w:val="00F00305"/>
    <w:rsid w:val="00F052D5"/>
    <w:rsid w:val="00F16C79"/>
    <w:rsid w:val="00F21709"/>
    <w:rsid w:val="00F21F9A"/>
    <w:rsid w:val="00F21FF3"/>
    <w:rsid w:val="00F23F92"/>
    <w:rsid w:val="00F26239"/>
    <w:rsid w:val="00F344BB"/>
    <w:rsid w:val="00F56819"/>
    <w:rsid w:val="00F64845"/>
    <w:rsid w:val="00F67482"/>
    <w:rsid w:val="00F81CB0"/>
    <w:rsid w:val="00F842D3"/>
    <w:rsid w:val="00F85D70"/>
    <w:rsid w:val="00F85EA8"/>
    <w:rsid w:val="00F93BBD"/>
    <w:rsid w:val="00FB1C23"/>
    <w:rsid w:val="00FB24CC"/>
    <w:rsid w:val="00FB276A"/>
    <w:rsid w:val="00FB3832"/>
    <w:rsid w:val="00FB78BE"/>
    <w:rsid w:val="00FC0C23"/>
    <w:rsid w:val="00FC4163"/>
    <w:rsid w:val="00FC61A8"/>
    <w:rsid w:val="00FD142F"/>
    <w:rsid w:val="00FD1DF1"/>
    <w:rsid w:val="00FD3429"/>
    <w:rsid w:val="00FF5964"/>
    <w:rsid w:val="00FF6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F53F09"/>
  <w15:chartTrackingRefBased/>
  <w15:docId w15:val="{2E425FBD-5FBA-48F8-AC1A-79E9E5068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0"/>
    </w:pPr>
    <w:rPr>
      <w:rFonts w:ascii="Syntax" w:hAnsi="Syntax"/>
      <w:sz w:val="22"/>
    </w:rPr>
  </w:style>
  <w:style w:type="paragraph" w:styleId="berschrift1">
    <w:name w:val="heading 1"/>
    <w:basedOn w:val="Standard"/>
    <w:next w:val="Standard"/>
    <w:link w:val="berschrift1Zchn"/>
    <w:uiPriority w:val="9"/>
    <w:qFormat/>
    <w:pPr>
      <w:keepNext/>
      <w:spacing w:before="240" w:after="60"/>
      <w:outlineLvl w:val="0"/>
    </w:pPr>
    <w:rPr>
      <w:rFonts w:ascii="Syntax UltraBlack" w:hAnsi="Syntax UltraBlack"/>
      <w:kern w:val="28"/>
      <w:sz w:val="26"/>
    </w:rPr>
  </w:style>
  <w:style w:type="paragraph" w:styleId="berschrift2">
    <w:name w:val="heading 2"/>
    <w:basedOn w:val="Standard"/>
    <w:next w:val="Standard"/>
    <w:qFormat/>
    <w:pPr>
      <w:keepNext/>
      <w:spacing w:before="240" w:after="60"/>
      <w:outlineLvl w:val="1"/>
    </w:pPr>
    <w:rPr>
      <w:rFonts w:ascii="Syntax UltraBlack" w:hAnsi="Syntax UltraBlack"/>
      <w:sz w:val="24"/>
    </w:rPr>
  </w:style>
  <w:style w:type="paragraph" w:styleId="berschrift3">
    <w:name w:val="heading 3"/>
    <w:basedOn w:val="Standard"/>
    <w:next w:val="Standard"/>
    <w:qFormat/>
    <w:pPr>
      <w:keepNext/>
      <w:spacing w:before="240" w:after="60"/>
      <w:outlineLvl w:val="2"/>
    </w:pPr>
    <w:rPr>
      <w:rFonts w:ascii="Syntax Black" w:hAnsi="Syntax Black"/>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rPr>
  </w:style>
  <w:style w:type="paragraph" w:styleId="berschrift6">
    <w:name w:val="heading 6"/>
    <w:basedOn w:val="Standard"/>
    <w:next w:val="Standard"/>
    <w:qFormat/>
    <w:pPr>
      <w:spacing w:before="240" w:after="60"/>
      <w:outlineLvl w:val="5"/>
    </w:pPr>
    <w:rPr>
      <w:rFonts w:ascii="Arial" w:hAnsi="Arial"/>
      <w:i/>
    </w:rPr>
  </w:style>
  <w:style w:type="paragraph" w:styleId="berschrift7">
    <w:name w:val="heading 7"/>
    <w:basedOn w:val="Standard"/>
    <w:next w:val="Standard"/>
    <w:qFormat/>
    <w:pPr>
      <w:keepNext/>
      <w:ind w:left="567"/>
      <w:outlineLvl w:val="6"/>
    </w:pPr>
    <w:rPr>
      <w:sz w:val="24"/>
    </w:rPr>
  </w:style>
  <w:style w:type="paragraph" w:styleId="berschrift8">
    <w:name w:val="heading 8"/>
    <w:basedOn w:val="Standard"/>
    <w:next w:val="Standard"/>
    <w:qFormat/>
    <w:pPr>
      <w:keepNext/>
      <w:ind w:left="567" w:right="567"/>
      <w:jc w:val="center"/>
      <w:outlineLvl w:val="7"/>
    </w:pPr>
    <w:rPr>
      <w:rFonts w:ascii="Syntax Italic" w:hAnsi="Syntax Italic"/>
      <w:sz w:val="24"/>
    </w:rPr>
  </w:style>
  <w:style w:type="paragraph" w:styleId="berschrift9">
    <w:name w:val="heading 9"/>
    <w:basedOn w:val="Standard"/>
    <w:next w:val="Standard"/>
    <w:qFormat/>
    <w:pPr>
      <w:keepNext/>
      <w:ind w:left="567"/>
      <w:jc w:val="center"/>
      <w:outlineLvl w:val="8"/>
    </w:pPr>
    <w:rPr>
      <w:rFonts w:ascii="Syntax Black" w:hAnsi="Syntax Black"/>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Kopfzeile">
    <w:name w:val="header"/>
    <w:basedOn w:val="Standard"/>
    <w:semiHidden/>
    <w:pPr>
      <w:tabs>
        <w:tab w:val="center" w:pos="4536"/>
        <w:tab w:val="right" w:pos="9072"/>
      </w:tabs>
    </w:pPr>
  </w:style>
  <w:style w:type="paragraph" w:customStyle="1" w:styleId="p5">
    <w:name w:val="p5"/>
    <w:basedOn w:val="Standard"/>
    <w:pPr>
      <w:tabs>
        <w:tab w:val="left" w:pos="720"/>
      </w:tabs>
      <w:jc w:val="both"/>
    </w:pPr>
    <w:rPr>
      <w:sz w:val="24"/>
    </w:rPr>
  </w:style>
  <w:style w:type="paragraph" w:customStyle="1" w:styleId="p6">
    <w:name w:val="p6"/>
    <w:basedOn w:val="Standard"/>
    <w:pPr>
      <w:tabs>
        <w:tab w:val="left" w:pos="720"/>
      </w:tabs>
      <w:spacing w:line="280" w:lineRule="auto"/>
      <w:jc w:val="both"/>
    </w:pPr>
    <w:rPr>
      <w:sz w:val="24"/>
    </w:rPr>
  </w:style>
  <w:style w:type="paragraph" w:customStyle="1" w:styleId="p8">
    <w:name w:val="p8"/>
    <w:basedOn w:val="Standard"/>
    <w:pPr>
      <w:tabs>
        <w:tab w:val="left" w:pos="720"/>
      </w:tabs>
      <w:spacing w:line="280" w:lineRule="auto"/>
    </w:pPr>
    <w:rPr>
      <w:sz w:val="24"/>
    </w:rPr>
  </w:style>
  <w:style w:type="paragraph" w:customStyle="1" w:styleId="p9">
    <w:name w:val="p9"/>
    <w:basedOn w:val="Standard"/>
    <w:pPr>
      <w:tabs>
        <w:tab w:val="left" w:pos="720"/>
      </w:tabs>
    </w:pPr>
    <w:rPr>
      <w:sz w:val="24"/>
    </w:rPr>
  </w:style>
  <w:style w:type="character" w:styleId="Seitenzahl">
    <w:name w:val="page number"/>
    <w:basedOn w:val="Absatz-Standardschriftart"/>
    <w:semiHidden/>
  </w:style>
  <w:style w:type="paragraph" w:styleId="Verzeichnis1">
    <w:name w:val="toc 1"/>
    <w:basedOn w:val="Standard"/>
    <w:next w:val="Standard"/>
    <w:autoRedefine/>
    <w:semiHidden/>
    <w:pPr>
      <w:tabs>
        <w:tab w:val="right" w:leader="dot" w:pos="4465"/>
      </w:tabs>
      <w:spacing w:before="120"/>
    </w:pPr>
    <w:rPr>
      <w:b/>
      <w:caps/>
    </w:rPr>
  </w:style>
  <w:style w:type="paragraph" w:styleId="Verzeichnis2">
    <w:name w:val="toc 2"/>
    <w:basedOn w:val="Standard"/>
    <w:next w:val="Standard"/>
    <w:autoRedefine/>
    <w:semiHidden/>
    <w:pPr>
      <w:tabs>
        <w:tab w:val="right" w:leader="dot" w:pos="4465"/>
      </w:tabs>
    </w:pPr>
    <w:rPr>
      <w:smallCaps/>
    </w:rPr>
  </w:style>
  <w:style w:type="paragraph" w:styleId="Verzeichnis3">
    <w:name w:val="toc 3"/>
    <w:basedOn w:val="Standard"/>
    <w:next w:val="Standard"/>
    <w:autoRedefine/>
    <w:semiHidden/>
    <w:pPr>
      <w:tabs>
        <w:tab w:val="right" w:leader="dot" w:pos="4465"/>
      </w:tabs>
      <w:ind w:left="200"/>
    </w:pPr>
    <w:rPr>
      <w:i/>
    </w:rPr>
  </w:style>
  <w:style w:type="paragraph" w:styleId="Verzeichnis4">
    <w:name w:val="toc 4"/>
    <w:basedOn w:val="Standard"/>
    <w:next w:val="Standard"/>
    <w:autoRedefine/>
    <w:semiHidden/>
    <w:pPr>
      <w:tabs>
        <w:tab w:val="right" w:leader="dot" w:pos="4465"/>
      </w:tabs>
      <w:ind w:left="400"/>
    </w:pPr>
    <w:rPr>
      <w:sz w:val="18"/>
    </w:rPr>
  </w:style>
  <w:style w:type="paragraph" w:styleId="Verzeichnis5">
    <w:name w:val="toc 5"/>
    <w:basedOn w:val="Standard"/>
    <w:next w:val="Standard"/>
    <w:autoRedefine/>
    <w:semiHidden/>
    <w:pPr>
      <w:tabs>
        <w:tab w:val="right" w:leader="dot" w:pos="4465"/>
      </w:tabs>
      <w:ind w:left="600"/>
    </w:pPr>
    <w:rPr>
      <w:sz w:val="18"/>
    </w:rPr>
  </w:style>
  <w:style w:type="paragraph" w:styleId="Verzeichnis6">
    <w:name w:val="toc 6"/>
    <w:basedOn w:val="Standard"/>
    <w:next w:val="Standard"/>
    <w:autoRedefine/>
    <w:semiHidden/>
    <w:pPr>
      <w:tabs>
        <w:tab w:val="right" w:leader="dot" w:pos="4465"/>
      </w:tabs>
      <w:ind w:left="800"/>
    </w:pPr>
    <w:rPr>
      <w:sz w:val="18"/>
    </w:rPr>
  </w:style>
  <w:style w:type="paragraph" w:styleId="Verzeichnis7">
    <w:name w:val="toc 7"/>
    <w:basedOn w:val="Standard"/>
    <w:next w:val="Standard"/>
    <w:autoRedefine/>
    <w:semiHidden/>
    <w:pPr>
      <w:tabs>
        <w:tab w:val="right" w:leader="dot" w:pos="4465"/>
      </w:tabs>
      <w:ind w:left="1000"/>
    </w:pPr>
    <w:rPr>
      <w:sz w:val="18"/>
    </w:rPr>
  </w:style>
  <w:style w:type="paragraph" w:styleId="Verzeichnis8">
    <w:name w:val="toc 8"/>
    <w:basedOn w:val="Standard"/>
    <w:next w:val="Standard"/>
    <w:autoRedefine/>
    <w:semiHidden/>
    <w:pPr>
      <w:tabs>
        <w:tab w:val="right" w:leader="dot" w:pos="4465"/>
      </w:tabs>
      <w:ind w:left="1200"/>
    </w:pPr>
    <w:rPr>
      <w:sz w:val="18"/>
    </w:rPr>
  </w:style>
  <w:style w:type="paragraph" w:styleId="Verzeichnis9">
    <w:name w:val="toc 9"/>
    <w:basedOn w:val="Standard"/>
    <w:next w:val="Standard"/>
    <w:autoRedefine/>
    <w:semiHidden/>
    <w:pPr>
      <w:tabs>
        <w:tab w:val="right" w:leader="dot" w:pos="4465"/>
      </w:tabs>
      <w:ind w:left="1400"/>
    </w:pPr>
    <w:rPr>
      <w:sz w:val="18"/>
    </w:rPr>
  </w:style>
  <w:style w:type="paragraph" w:styleId="Blocktext">
    <w:name w:val="Block Text"/>
    <w:basedOn w:val="Standard"/>
    <w:semiHidden/>
    <w:pPr>
      <w:ind w:left="567" w:right="567"/>
      <w:jc w:val="both"/>
    </w:pPr>
  </w:style>
  <w:style w:type="paragraph" w:styleId="Textkrper-Einzug2">
    <w:name w:val="Body Text Indent 2"/>
    <w:basedOn w:val="Standard"/>
    <w:semiHidden/>
    <w:pPr>
      <w:ind w:left="567"/>
      <w:jc w:val="both"/>
    </w:pPr>
    <w:rPr>
      <w:sz w:val="24"/>
    </w:rPr>
  </w:style>
  <w:style w:type="paragraph" w:styleId="Textkrper-Einzug3">
    <w:name w:val="Body Text Indent 3"/>
    <w:basedOn w:val="Standard"/>
    <w:semiHidden/>
    <w:pPr>
      <w:ind w:left="567"/>
      <w:jc w:val="both"/>
    </w:pPr>
    <w:rPr>
      <w:sz w:val="26"/>
    </w:rPr>
  </w:style>
  <w:style w:type="paragraph" w:styleId="Textkrper-Zeileneinzug">
    <w:name w:val="Body Text Indent"/>
    <w:basedOn w:val="Standard"/>
    <w:link w:val="Textkrper-ZeileneinzugZchn"/>
    <w:semiHidden/>
    <w:pPr>
      <w:jc w:val="both"/>
    </w:pPr>
  </w:style>
  <w:style w:type="paragraph" w:styleId="Textkrper3">
    <w:name w:val="Body Text 3"/>
    <w:basedOn w:val="Standard"/>
    <w:semiHidden/>
    <w:pPr>
      <w:jc w:val="both"/>
    </w:pPr>
    <w:rPr>
      <w:sz w:val="24"/>
    </w:rPr>
  </w:style>
  <w:style w:type="character" w:styleId="Hyperlink">
    <w:name w:val="Hyperlink"/>
    <w:semiHidden/>
    <w:rPr>
      <w:color w:val="0000FF"/>
      <w:u w:val="single"/>
    </w:rPr>
  </w:style>
  <w:style w:type="paragraph" w:styleId="Textkrper">
    <w:name w:val="Body Text"/>
    <w:basedOn w:val="Standard"/>
    <w:link w:val="TextkrperZchn"/>
    <w:semiHidden/>
    <w:pPr>
      <w:spacing w:after="270" w:line="270" w:lineRule="exact"/>
      <w:jc w:val="center"/>
    </w:pPr>
    <w:rPr>
      <w:rFonts w:ascii="Syntax Black" w:hAnsi="Syntax Black"/>
      <w:u w:val="single"/>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link w:val="Textkrper2Zchn"/>
    <w:semiHidden/>
    <w:pPr>
      <w:jc w:val="both"/>
    </w:pPr>
  </w:style>
  <w:style w:type="character" w:customStyle="1" w:styleId="BesuchterHyperlink">
    <w:name w:val="BesuchterHyperlink"/>
    <w:semiHidden/>
    <w:rPr>
      <w:color w:val="800080"/>
      <w:u w:val="single"/>
    </w:rPr>
  </w:style>
  <w:style w:type="character" w:customStyle="1" w:styleId="03">
    <w:name w:val="0.3"/>
    <w:rPr>
      <w:spacing w:val="6"/>
    </w:rPr>
  </w:style>
  <w:style w:type="character" w:customStyle="1" w:styleId="09">
    <w:name w:val="0.9"/>
    <w:rPr>
      <w:spacing w:val="18"/>
    </w:rPr>
  </w:style>
  <w:style w:type="character" w:customStyle="1" w:styleId="15">
    <w:name w:val="1.5"/>
    <w:rPr>
      <w:spacing w:val="30"/>
    </w:rPr>
  </w:style>
  <w:style w:type="character" w:customStyle="1" w:styleId="21">
    <w:name w:val="2.1"/>
    <w:rPr>
      <w:spacing w:val="42"/>
    </w:rPr>
  </w:style>
  <w:style w:type="character" w:customStyle="1" w:styleId="27">
    <w:name w:val="2.7"/>
    <w:rPr>
      <w:spacing w:val="54"/>
    </w:rPr>
  </w:style>
  <w:style w:type="paragraph" w:styleId="Sprechblasentext">
    <w:name w:val="Balloon Text"/>
    <w:basedOn w:val="Standard"/>
    <w:link w:val="SprechblasentextZchn"/>
    <w:uiPriority w:val="99"/>
    <w:semiHidden/>
    <w:unhideWhenUsed/>
    <w:rsid w:val="002F31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2F31DB"/>
    <w:rPr>
      <w:rFonts w:ascii="Tahoma" w:hAnsi="Tahoma" w:cs="Tahoma"/>
      <w:sz w:val="16"/>
      <w:szCs w:val="16"/>
    </w:rPr>
  </w:style>
  <w:style w:type="character" w:customStyle="1" w:styleId="Textkrper-ZeileneinzugZchn">
    <w:name w:val="Textkörper-Zeileneinzug Zchn"/>
    <w:link w:val="Textkrper-Zeileneinzug"/>
    <w:semiHidden/>
    <w:rsid w:val="00420A17"/>
    <w:rPr>
      <w:rFonts w:ascii="Syntax" w:hAnsi="Syntax"/>
      <w:sz w:val="22"/>
    </w:rPr>
  </w:style>
  <w:style w:type="character" w:customStyle="1" w:styleId="TextkrperZchn">
    <w:name w:val="Textkörper Zchn"/>
    <w:link w:val="Textkrper"/>
    <w:semiHidden/>
    <w:rsid w:val="00420A17"/>
    <w:rPr>
      <w:rFonts w:ascii="Syntax Black" w:hAnsi="Syntax Black"/>
      <w:sz w:val="22"/>
      <w:u w:val="single"/>
    </w:rPr>
  </w:style>
  <w:style w:type="character" w:customStyle="1" w:styleId="Textkrper2Zchn">
    <w:name w:val="Textkörper 2 Zchn"/>
    <w:link w:val="Textkrper2"/>
    <w:semiHidden/>
    <w:rsid w:val="00420A17"/>
    <w:rPr>
      <w:rFonts w:ascii="Syntax" w:hAnsi="Syntax"/>
      <w:sz w:val="22"/>
    </w:rPr>
  </w:style>
  <w:style w:type="character" w:customStyle="1" w:styleId="schmal03">
    <w:name w:val="schmal 0.3"/>
    <w:rsid w:val="00D3123A"/>
    <w:rPr>
      <w:spacing w:val="-6"/>
    </w:rPr>
  </w:style>
  <w:style w:type="character" w:customStyle="1" w:styleId="tief">
    <w:name w:val="tief"/>
    <w:rsid w:val="00D3123A"/>
    <w:rPr>
      <w:position w:val="-5"/>
      <w:sz w:val="14"/>
    </w:rPr>
  </w:style>
  <w:style w:type="paragraph" w:styleId="StandardWeb">
    <w:name w:val="Normal (Web)"/>
    <w:basedOn w:val="Standard"/>
    <w:uiPriority w:val="99"/>
    <w:unhideWhenUsed/>
    <w:rsid w:val="00314A00"/>
    <w:pPr>
      <w:spacing w:before="100" w:beforeAutospacing="1" w:after="100" w:afterAutospacing="1"/>
    </w:pPr>
    <w:rPr>
      <w:rFonts w:ascii="Times New Roman" w:hAnsi="Times New Roman"/>
      <w:sz w:val="24"/>
      <w:szCs w:val="24"/>
    </w:rPr>
  </w:style>
  <w:style w:type="paragraph" w:customStyle="1" w:styleId="Default">
    <w:name w:val="Default"/>
    <w:rsid w:val="005A2D91"/>
    <w:pPr>
      <w:autoSpaceDE w:val="0"/>
      <w:autoSpaceDN w:val="0"/>
      <w:adjustRightInd w:val="0"/>
    </w:pPr>
    <w:rPr>
      <w:rFonts w:ascii="Syntax LT" w:eastAsia="Calibri" w:hAnsi="Syntax LT" w:cs="Syntax LT"/>
      <w:color w:val="000000"/>
      <w:sz w:val="24"/>
      <w:szCs w:val="24"/>
    </w:rPr>
  </w:style>
  <w:style w:type="paragraph" w:customStyle="1" w:styleId="StandardAbs">
    <w:name w:val="StandardAbs."/>
    <w:basedOn w:val="Standard"/>
    <w:rsid w:val="005A2D91"/>
    <w:pPr>
      <w:spacing w:after="273" w:line="273" w:lineRule="exact"/>
    </w:pPr>
    <w:rPr>
      <w:rFonts w:ascii="Syntax LT" w:hAnsi="Syntax LT"/>
      <w:sz w:val="21"/>
    </w:rPr>
  </w:style>
  <w:style w:type="paragraph" w:styleId="Funotentext">
    <w:name w:val="footnote text"/>
    <w:basedOn w:val="Standard"/>
    <w:link w:val="FunotentextZchn"/>
    <w:uiPriority w:val="99"/>
    <w:unhideWhenUsed/>
    <w:rsid w:val="005A2D91"/>
    <w:pPr>
      <w:spacing w:after="0"/>
    </w:pPr>
    <w:rPr>
      <w:rFonts w:ascii="Syntax LT" w:hAnsi="Syntax LT"/>
      <w:sz w:val="20"/>
    </w:rPr>
  </w:style>
  <w:style w:type="character" w:customStyle="1" w:styleId="FunotentextZchn">
    <w:name w:val="Fußnotentext Zchn"/>
    <w:link w:val="Funotentext"/>
    <w:uiPriority w:val="99"/>
    <w:rsid w:val="005A2D91"/>
    <w:rPr>
      <w:rFonts w:ascii="Syntax LT" w:hAnsi="Syntax LT"/>
    </w:rPr>
  </w:style>
  <w:style w:type="character" w:styleId="Funotenzeichen">
    <w:name w:val="footnote reference"/>
    <w:uiPriority w:val="99"/>
    <w:semiHidden/>
    <w:unhideWhenUsed/>
    <w:rsid w:val="005A2D91"/>
    <w:rPr>
      <w:vertAlign w:val="superscript"/>
    </w:rPr>
  </w:style>
  <w:style w:type="paragraph" w:customStyle="1" w:styleId="StandAufz1OrdAbs">
    <w:name w:val="Stand.Aufz.1.Ord.Abs"/>
    <w:basedOn w:val="Standard"/>
    <w:rsid w:val="005A2D91"/>
    <w:pPr>
      <w:numPr>
        <w:numId w:val="10"/>
      </w:numPr>
      <w:spacing w:after="273" w:line="273" w:lineRule="exact"/>
    </w:pPr>
    <w:rPr>
      <w:rFonts w:ascii="Syntax LT" w:hAnsi="Syntax LT"/>
      <w:sz w:val="21"/>
    </w:rPr>
  </w:style>
  <w:style w:type="character" w:customStyle="1" w:styleId="berschrift1Zchn">
    <w:name w:val="Überschrift 1 Zchn"/>
    <w:link w:val="berschrift1"/>
    <w:uiPriority w:val="9"/>
    <w:rsid w:val="004D369F"/>
    <w:rPr>
      <w:rFonts w:ascii="Syntax UltraBlack" w:hAnsi="Syntax UltraBlack"/>
      <w:kern w:val="28"/>
      <w:sz w:val="26"/>
    </w:rPr>
  </w:style>
  <w:style w:type="paragraph" w:styleId="Listenabsatz">
    <w:name w:val="List Paragraph"/>
    <w:basedOn w:val="Standard"/>
    <w:uiPriority w:val="34"/>
    <w:qFormat/>
    <w:rsid w:val="001479A2"/>
    <w:pPr>
      <w:ind w:left="708"/>
    </w:pPr>
  </w:style>
  <w:style w:type="paragraph" w:customStyle="1" w:styleId="font">
    <w:name w:val="font"/>
    <w:basedOn w:val="Standard"/>
    <w:rsid w:val="00BF26F2"/>
    <w:pPr>
      <w:spacing w:before="100" w:beforeAutospacing="1" w:after="100" w:afterAutospacing="1"/>
    </w:pPr>
    <w:rPr>
      <w:rFonts w:ascii="Times New Roman" w:hAnsi="Times New Roman"/>
      <w:sz w:val="24"/>
      <w:szCs w:val="24"/>
    </w:rPr>
  </w:style>
  <w:style w:type="paragraph" w:customStyle="1" w:styleId="bodytext">
    <w:name w:val="bodytext"/>
    <w:basedOn w:val="Standard"/>
    <w:rsid w:val="00BF26F2"/>
    <w:pPr>
      <w:spacing w:before="100" w:beforeAutospacing="1" w:after="100" w:afterAutospacing="1"/>
    </w:pPr>
    <w:rPr>
      <w:rFonts w:ascii="Times New Roman" w:hAnsi="Times New Roman"/>
      <w:sz w:val="24"/>
      <w:szCs w:val="24"/>
    </w:rPr>
  </w:style>
  <w:style w:type="character" w:styleId="NichtaufgelsteErwhnung">
    <w:name w:val="Unresolved Mention"/>
    <w:basedOn w:val="Absatz-Standardschriftart"/>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90958">
      <w:bodyDiv w:val="1"/>
      <w:marLeft w:val="0"/>
      <w:marRight w:val="0"/>
      <w:marTop w:val="0"/>
      <w:marBottom w:val="0"/>
      <w:divBdr>
        <w:top w:val="none" w:sz="0" w:space="0" w:color="auto"/>
        <w:left w:val="none" w:sz="0" w:space="0" w:color="auto"/>
        <w:bottom w:val="none" w:sz="0" w:space="0" w:color="auto"/>
        <w:right w:val="none" w:sz="0" w:space="0" w:color="auto"/>
      </w:divBdr>
      <w:divsChild>
        <w:div w:id="1505363178">
          <w:marLeft w:val="0"/>
          <w:marRight w:val="0"/>
          <w:marTop w:val="0"/>
          <w:marBottom w:val="0"/>
          <w:divBdr>
            <w:top w:val="none" w:sz="0" w:space="0" w:color="auto"/>
            <w:left w:val="none" w:sz="0" w:space="0" w:color="auto"/>
            <w:bottom w:val="none" w:sz="0" w:space="0" w:color="auto"/>
            <w:right w:val="none" w:sz="0" w:space="0" w:color="auto"/>
          </w:divBdr>
          <w:divsChild>
            <w:div w:id="1095829196">
              <w:marLeft w:val="0"/>
              <w:marRight w:val="0"/>
              <w:marTop w:val="0"/>
              <w:marBottom w:val="0"/>
              <w:divBdr>
                <w:top w:val="none" w:sz="0" w:space="0" w:color="auto"/>
                <w:left w:val="none" w:sz="0" w:space="0" w:color="auto"/>
                <w:bottom w:val="none" w:sz="0" w:space="0" w:color="auto"/>
                <w:right w:val="none" w:sz="0" w:space="0" w:color="auto"/>
              </w:divBdr>
            </w:div>
          </w:divsChild>
        </w:div>
        <w:div w:id="1613004514">
          <w:marLeft w:val="0"/>
          <w:marRight w:val="0"/>
          <w:marTop w:val="0"/>
          <w:marBottom w:val="0"/>
          <w:divBdr>
            <w:top w:val="none" w:sz="0" w:space="0" w:color="auto"/>
            <w:left w:val="none" w:sz="0" w:space="0" w:color="auto"/>
            <w:bottom w:val="none" w:sz="0" w:space="0" w:color="auto"/>
            <w:right w:val="none" w:sz="0" w:space="0" w:color="auto"/>
          </w:divBdr>
          <w:divsChild>
            <w:div w:id="2265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1495">
      <w:bodyDiv w:val="1"/>
      <w:marLeft w:val="0"/>
      <w:marRight w:val="0"/>
      <w:marTop w:val="0"/>
      <w:marBottom w:val="0"/>
      <w:divBdr>
        <w:top w:val="none" w:sz="0" w:space="0" w:color="auto"/>
        <w:left w:val="none" w:sz="0" w:space="0" w:color="auto"/>
        <w:bottom w:val="none" w:sz="0" w:space="0" w:color="auto"/>
        <w:right w:val="none" w:sz="0" w:space="0" w:color="auto"/>
      </w:divBdr>
    </w:div>
    <w:div w:id="428162029">
      <w:bodyDiv w:val="1"/>
      <w:marLeft w:val="0"/>
      <w:marRight w:val="0"/>
      <w:marTop w:val="0"/>
      <w:marBottom w:val="0"/>
      <w:divBdr>
        <w:top w:val="none" w:sz="0" w:space="0" w:color="auto"/>
        <w:left w:val="none" w:sz="0" w:space="0" w:color="auto"/>
        <w:bottom w:val="none" w:sz="0" w:space="0" w:color="auto"/>
        <w:right w:val="none" w:sz="0" w:space="0" w:color="auto"/>
      </w:divBdr>
      <w:divsChild>
        <w:div w:id="36204588">
          <w:marLeft w:val="0"/>
          <w:marRight w:val="0"/>
          <w:marTop w:val="0"/>
          <w:marBottom w:val="0"/>
          <w:divBdr>
            <w:top w:val="none" w:sz="0" w:space="0" w:color="auto"/>
            <w:left w:val="none" w:sz="0" w:space="0" w:color="auto"/>
            <w:bottom w:val="none" w:sz="0" w:space="0" w:color="auto"/>
            <w:right w:val="none" w:sz="0" w:space="0" w:color="auto"/>
          </w:divBdr>
          <w:divsChild>
            <w:div w:id="650788178">
              <w:marLeft w:val="0"/>
              <w:marRight w:val="0"/>
              <w:marTop w:val="0"/>
              <w:marBottom w:val="0"/>
              <w:divBdr>
                <w:top w:val="none" w:sz="0" w:space="0" w:color="auto"/>
                <w:left w:val="none" w:sz="0" w:space="0" w:color="auto"/>
                <w:bottom w:val="none" w:sz="0" w:space="0" w:color="auto"/>
                <w:right w:val="none" w:sz="0" w:space="0" w:color="auto"/>
              </w:divBdr>
            </w:div>
          </w:divsChild>
        </w:div>
        <w:div w:id="430515494">
          <w:marLeft w:val="0"/>
          <w:marRight w:val="0"/>
          <w:marTop w:val="0"/>
          <w:marBottom w:val="0"/>
          <w:divBdr>
            <w:top w:val="none" w:sz="0" w:space="0" w:color="auto"/>
            <w:left w:val="none" w:sz="0" w:space="0" w:color="auto"/>
            <w:bottom w:val="none" w:sz="0" w:space="0" w:color="auto"/>
            <w:right w:val="none" w:sz="0" w:space="0" w:color="auto"/>
          </w:divBdr>
          <w:divsChild>
            <w:div w:id="1901672899">
              <w:marLeft w:val="0"/>
              <w:marRight w:val="0"/>
              <w:marTop w:val="0"/>
              <w:marBottom w:val="0"/>
              <w:divBdr>
                <w:top w:val="none" w:sz="0" w:space="0" w:color="auto"/>
                <w:left w:val="none" w:sz="0" w:space="0" w:color="auto"/>
                <w:bottom w:val="none" w:sz="0" w:space="0" w:color="auto"/>
                <w:right w:val="none" w:sz="0" w:space="0" w:color="auto"/>
              </w:divBdr>
            </w:div>
          </w:divsChild>
        </w:div>
        <w:div w:id="749355116">
          <w:marLeft w:val="0"/>
          <w:marRight w:val="0"/>
          <w:marTop w:val="0"/>
          <w:marBottom w:val="0"/>
          <w:divBdr>
            <w:top w:val="none" w:sz="0" w:space="0" w:color="auto"/>
            <w:left w:val="none" w:sz="0" w:space="0" w:color="auto"/>
            <w:bottom w:val="none" w:sz="0" w:space="0" w:color="auto"/>
            <w:right w:val="none" w:sz="0" w:space="0" w:color="auto"/>
          </w:divBdr>
          <w:divsChild>
            <w:div w:id="2010675470">
              <w:marLeft w:val="0"/>
              <w:marRight w:val="0"/>
              <w:marTop w:val="0"/>
              <w:marBottom w:val="0"/>
              <w:divBdr>
                <w:top w:val="none" w:sz="0" w:space="0" w:color="auto"/>
                <w:left w:val="none" w:sz="0" w:space="0" w:color="auto"/>
                <w:bottom w:val="none" w:sz="0" w:space="0" w:color="auto"/>
                <w:right w:val="none" w:sz="0" w:space="0" w:color="auto"/>
              </w:divBdr>
            </w:div>
          </w:divsChild>
        </w:div>
        <w:div w:id="1043208524">
          <w:marLeft w:val="0"/>
          <w:marRight w:val="0"/>
          <w:marTop w:val="0"/>
          <w:marBottom w:val="0"/>
          <w:divBdr>
            <w:top w:val="none" w:sz="0" w:space="0" w:color="auto"/>
            <w:left w:val="none" w:sz="0" w:space="0" w:color="auto"/>
            <w:bottom w:val="none" w:sz="0" w:space="0" w:color="auto"/>
            <w:right w:val="none" w:sz="0" w:space="0" w:color="auto"/>
          </w:divBdr>
          <w:divsChild>
            <w:div w:id="18407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08239">
      <w:bodyDiv w:val="1"/>
      <w:marLeft w:val="0"/>
      <w:marRight w:val="0"/>
      <w:marTop w:val="0"/>
      <w:marBottom w:val="0"/>
      <w:divBdr>
        <w:top w:val="none" w:sz="0" w:space="0" w:color="auto"/>
        <w:left w:val="none" w:sz="0" w:space="0" w:color="auto"/>
        <w:bottom w:val="none" w:sz="0" w:space="0" w:color="auto"/>
        <w:right w:val="none" w:sz="0" w:space="0" w:color="auto"/>
      </w:divBdr>
    </w:div>
    <w:div w:id="800807067">
      <w:bodyDiv w:val="1"/>
      <w:marLeft w:val="0"/>
      <w:marRight w:val="0"/>
      <w:marTop w:val="0"/>
      <w:marBottom w:val="0"/>
      <w:divBdr>
        <w:top w:val="none" w:sz="0" w:space="0" w:color="auto"/>
        <w:left w:val="none" w:sz="0" w:space="0" w:color="auto"/>
        <w:bottom w:val="none" w:sz="0" w:space="0" w:color="auto"/>
        <w:right w:val="none" w:sz="0" w:space="0" w:color="auto"/>
      </w:divBdr>
    </w:div>
    <w:div w:id="849028904">
      <w:bodyDiv w:val="1"/>
      <w:marLeft w:val="0"/>
      <w:marRight w:val="0"/>
      <w:marTop w:val="0"/>
      <w:marBottom w:val="0"/>
      <w:divBdr>
        <w:top w:val="none" w:sz="0" w:space="0" w:color="auto"/>
        <w:left w:val="none" w:sz="0" w:space="0" w:color="auto"/>
        <w:bottom w:val="none" w:sz="0" w:space="0" w:color="auto"/>
        <w:right w:val="none" w:sz="0" w:space="0" w:color="auto"/>
      </w:divBdr>
    </w:div>
    <w:div w:id="1049454636">
      <w:bodyDiv w:val="1"/>
      <w:marLeft w:val="0"/>
      <w:marRight w:val="0"/>
      <w:marTop w:val="0"/>
      <w:marBottom w:val="0"/>
      <w:divBdr>
        <w:top w:val="none" w:sz="0" w:space="0" w:color="auto"/>
        <w:left w:val="none" w:sz="0" w:space="0" w:color="auto"/>
        <w:bottom w:val="none" w:sz="0" w:space="0" w:color="auto"/>
        <w:right w:val="none" w:sz="0" w:space="0" w:color="auto"/>
      </w:divBdr>
    </w:div>
    <w:div w:id="1078937782">
      <w:bodyDiv w:val="1"/>
      <w:marLeft w:val="0"/>
      <w:marRight w:val="0"/>
      <w:marTop w:val="0"/>
      <w:marBottom w:val="0"/>
      <w:divBdr>
        <w:top w:val="none" w:sz="0" w:space="0" w:color="auto"/>
        <w:left w:val="none" w:sz="0" w:space="0" w:color="auto"/>
        <w:bottom w:val="none" w:sz="0" w:space="0" w:color="auto"/>
        <w:right w:val="none" w:sz="0" w:space="0" w:color="auto"/>
      </w:divBdr>
      <w:divsChild>
        <w:div w:id="946932291">
          <w:marLeft w:val="0"/>
          <w:marRight w:val="0"/>
          <w:marTop w:val="0"/>
          <w:marBottom w:val="0"/>
          <w:divBdr>
            <w:top w:val="none" w:sz="0" w:space="0" w:color="auto"/>
            <w:left w:val="none" w:sz="0" w:space="0" w:color="auto"/>
            <w:bottom w:val="none" w:sz="0" w:space="0" w:color="auto"/>
            <w:right w:val="none" w:sz="0" w:space="0" w:color="auto"/>
          </w:divBdr>
        </w:div>
      </w:divsChild>
    </w:div>
    <w:div w:id="1363946020">
      <w:bodyDiv w:val="1"/>
      <w:marLeft w:val="0"/>
      <w:marRight w:val="0"/>
      <w:marTop w:val="0"/>
      <w:marBottom w:val="0"/>
      <w:divBdr>
        <w:top w:val="none" w:sz="0" w:space="0" w:color="auto"/>
        <w:left w:val="none" w:sz="0" w:space="0" w:color="auto"/>
        <w:bottom w:val="none" w:sz="0" w:space="0" w:color="auto"/>
        <w:right w:val="none" w:sz="0" w:space="0" w:color="auto"/>
      </w:divBdr>
    </w:div>
    <w:div w:id="1700855933">
      <w:bodyDiv w:val="1"/>
      <w:marLeft w:val="0"/>
      <w:marRight w:val="0"/>
      <w:marTop w:val="0"/>
      <w:marBottom w:val="0"/>
      <w:divBdr>
        <w:top w:val="none" w:sz="0" w:space="0" w:color="auto"/>
        <w:left w:val="none" w:sz="0" w:space="0" w:color="auto"/>
        <w:bottom w:val="none" w:sz="0" w:space="0" w:color="auto"/>
        <w:right w:val="none" w:sz="0" w:space="0" w:color="auto"/>
      </w:divBdr>
    </w:div>
    <w:div w:id="1809125977">
      <w:bodyDiv w:val="1"/>
      <w:marLeft w:val="0"/>
      <w:marRight w:val="0"/>
      <w:marTop w:val="0"/>
      <w:marBottom w:val="0"/>
      <w:divBdr>
        <w:top w:val="none" w:sz="0" w:space="0" w:color="auto"/>
        <w:left w:val="none" w:sz="0" w:space="0" w:color="auto"/>
        <w:bottom w:val="none" w:sz="0" w:space="0" w:color="auto"/>
        <w:right w:val="none" w:sz="0" w:space="0" w:color="auto"/>
      </w:divBdr>
    </w:div>
    <w:div w:id="1890460733">
      <w:bodyDiv w:val="1"/>
      <w:marLeft w:val="0"/>
      <w:marRight w:val="0"/>
      <w:marTop w:val="0"/>
      <w:marBottom w:val="0"/>
      <w:divBdr>
        <w:top w:val="none" w:sz="0" w:space="0" w:color="auto"/>
        <w:left w:val="none" w:sz="0" w:space="0" w:color="auto"/>
        <w:bottom w:val="none" w:sz="0" w:space="0" w:color="auto"/>
        <w:right w:val="none" w:sz="0" w:space="0" w:color="auto"/>
      </w:divBdr>
      <w:divsChild>
        <w:div w:id="69471742">
          <w:marLeft w:val="0"/>
          <w:marRight w:val="0"/>
          <w:marTop w:val="0"/>
          <w:marBottom w:val="0"/>
          <w:divBdr>
            <w:top w:val="none" w:sz="0" w:space="0" w:color="auto"/>
            <w:left w:val="none" w:sz="0" w:space="0" w:color="auto"/>
            <w:bottom w:val="none" w:sz="0" w:space="0" w:color="auto"/>
            <w:right w:val="none" w:sz="0" w:space="0" w:color="auto"/>
          </w:divBdr>
          <w:divsChild>
            <w:div w:id="155221468">
              <w:marLeft w:val="0"/>
              <w:marRight w:val="0"/>
              <w:marTop w:val="0"/>
              <w:marBottom w:val="0"/>
              <w:divBdr>
                <w:top w:val="none" w:sz="0" w:space="0" w:color="auto"/>
                <w:left w:val="none" w:sz="0" w:space="0" w:color="auto"/>
                <w:bottom w:val="none" w:sz="0" w:space="0" w:color="auto"/>
                <w:right w:val="none" w:sz="0" w:space="0" w:color="auto"/>
              </w:divBdr>
            </w:div>
          </w:divsChild>
        </w:div>
        <w:div w:id="436757346">
          <w:marLeft w:val="0"/>
          <w:marRight w:val="0"/>
          <w:marTop w:val="0"/>
          <w:marBottom w:val="0"/>
          <w:divBdr>
            <w:top w:val="none" w:sz="0" w:space="0" w:color="auto"/>
            <w:left w:val="none" w:sz="0" w:space="0" w:color="auto"/>
            <w:bottom w:val="none" w:sz="0" w:space="0" w:color="auto"/>
            <w:right w:val="none" w:sz="0" w:space="0" w:color="auto"/>
          </w:divBdr>
          <w:divsChild>
            <w:div w:id="1614510119">
              <w:marLeft w:val="0"/>
              <w:marRight w:val="0"/>
              <w:marTop w:val="0"/>
              <w:marBottom w:val="0"/>
              <w:divBdr>
                <w:top w:val="none" w:sz="0" w:space="0" w:color="auto"/>
                <w:left w:val="none" w:sz="0" w:space="0" w:color="auto"/>
                <w:bottom w:val="none" w:sz="0" w:space="0" w:color="auto"/>
                <w:right w:val="none" w:sz="0" w:space="0" w:color="auto"/>
              </w:divBdr>
            </w:div>
          </w:divsChild>
        </w:div>
        <w:div w:id="1244023703">
          <w:marLeft w:val="0"/>
          <w:marRight w:val="0"/>
          <w:marTop w:val="0"/>
          <w:marBottom w:val="0"/>
          <w:divBdr>
            <w:top w:val="none" w:sz="0" w:space="0" w:color="auto"/>
            <w:left w:val="none" w:sz="0" w:space="0" w:color="auto"/>
            <w:bottom w:val="none" w:sz="0" w:space="0" w:color="auto"/>
            <w:right w:val="none" w:sz="0" w:space="0" w:color="auto"/>
          </w:divBdr>
          <w:divsChild>
            <w:div w:id="1976713613">
              <w:marLeft w:val="0"/>
              <w:marRight w:val="0"/>
              <w:marTop w:val="0"/>
              <w:marBottom w:val="0"/>
              <w:divBdr>
                <w:top w:val="none" w:sz="0" w:space="0" w:color="auto"/>
                <w:left w:val="none" w:sz="0" w:space="0" w:color="auto"/>
                <w:bottom w:val="none" w:sz="0" w:space="0" w:color="auto"/>
                <w:right w:val="none" w:sz="0" w:space="0" w:color="auto"/>
              </w:divBdr>
            </w:div>
          </w:divsChild>
        </w:div>
        <w:div w:id="1530101171">
          <w:marLeft w:val="0"/>
          <w:marRight w:val="0"/>
          <w:marTop w:val="0"/>
          <w:marBottom w:val="0"/>
          <w:divBdr>
            <w:top w:val="none" w:sz="0" w:space="0" w:color="auto"/>
            <w:left w:val="none" w:sz="0" w:space="0" w:color="auto"/>
            <w:bottom w:val="none" w:sz="0" w:space="0" w:color="auto"/>
            <w:right w:val="none" w:sz="0" w:space="0" w:color="auto"/>
          </w:divBdr>
          <w:divsChild>
            <w:div w:id="1371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himmelfahrt-humes@kita-saar.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68B56.3CEC0F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Daniel\Vorlagen\Publikationen\VCD%20P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05AA-70DA-4830-B2E6-15A43C8E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VCD PM</Template>
  <TotalTime>0</TotalTime>
  <Pages>1</Pages>
  <Words>315</Words>
  <Characters>1919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Umwelt + Verkehr Service GmbH</Company>
  <LinksUpToDate>false</LinksUpToDate>
  <CharactersWithSpaces>2230</CharactersWithSpaces>
  <SharedDoc>false</SharedDoc>
  <HLinks>
    <vt:vector size="6" baseType="variant">
      <vt:variant>
        <vt:i4>5963784</vt:i4>
      </vt:variant>
      <vt:variant>
        <vt:i4>0</vt:i4>
      </vt:variant>
      <vt:variant>
        <vt:i4>0</vt:i4>
      </vt:variant>
      <vt:variant>
        <vt:i4>5</vt:i4>
      </vt:variant>
      <vt:variant>
        <vt:lpwstr>http://www.xx-schule.yy/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Henk</dc:creator>
  <cp:keywords/>
  <cp:lastModifiedBy>Iris Menzler - Maria Himmelfahrt Humes</cp:lastModifiedBy>
  <cp:revision>5</cp:revision>
  <cp:lastPrinted>2010-06-23T09:02:00Z</cp:lastPrinted>
  <dcterms:created xsi:type="dcterms:W3CDTF">2020-09-15T11:14:00Z</dcterms:created>
  <dcterms:modified xsi:type="dcterms:W3CDTF">2020-09-15T11:20:00Z</dcterms:modified>
</cp:coreProperties>
</file>